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B0F6EB" w14:textId="77777777" w:rsidR="00E6607B" w:rsidRPr="007E2F02" w:rsidRDefault="00E6607B" w:rsidP="00167775">
      <w:pPr>
        <w:jc w:val="right"/>
        <w:rPr>
          <w:rStyle w:val="DFS-brev"/>
          <w:color w:val="000000" w:themeColor="text1"/>
        </w:rPr>
      </w:pPr>
      <w:bookmarkStart w:id="0" w:name="_GoBack"/>
      <w:bookmarkEnd w:id="0"/>
    </w:p>
    <w:tbl>
      <w:tblPr>
        <w:tblStyle w:val="Tabellrutnt"/>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25"/>
        <w:gridCol w:w="236"/>
        <w:gridCol w:w="4304"/>
      </w:tblGrid>
      <w:tr w:rsidR="00F255DA" w:rsidRPr="007E2F02" w14:paraId="1F729C3B" w14:textId="77777777" w:rsidTr="00D06E81">
        <w:tc>
          <w:tcPr>
            <w:tcW w:w="4602" w:type="dxa"/>
          </w:tcPr>
          <w:p w14:paraId="1FFD372B" w14:textId="77777777" w:rsidR="00F255DA" w:rsidRPr="007E2F02" w:rsidRDefault="00F255DA" w:rsidP="00F255DA">
            <w:pPr>
              <w:pStyle w:val="Oformateradtext"/>
              <w:rPr>
                <w:rStyle w:val="DFS-brev"/>
                <w:color w:val="000000" w:themeColor="text1"/>
              </w:rPr>
            </w:pPr>
          </w:p>
          <w:p w14:paraId="503A1D06" w14:textId="77777777" w:rsidR="00F255DA" w:rsidRPr="007E2F02" w:rsidRDefault="00F255DA" w:rsidP="00F255DA">
            <w:pPr>
              <w:pStyle w:val="Oformateradtext"/>
              <w:rPr>
                <w:rStyle w:val="DFS-brev"/>
                <w:color w:val="000000" w:themeColor="text1"/>
              </w:rPr>
            </w:pPr>
          </w:p>
          <w:p w14:paraId="6078618E" w14:textId="77777777" w:rsidR="00F255DA" w:rsidRPr="007E2F02" w:rsidRDefault="00F255DA" w:rsidP="00F255DA">
            <w:pPr>
              <w:pStyle w:val="Oformateradtext"/>
              <w:rPr>
                <w:rStyle w:val="DFS-brev"/>
                <w:color w:val="000000" w:themeColor="text1"/>
              </w:rPr>
            </w:pPr>
          </w:p>
        </w:tc>
        <w:tc>
          <w:tcPr>
            <w:tcW w:w="236" w:type="dxa"/>
          </w:tcPr>
          <w:p w14:paraId="05437C2D" w14:textId="77777777" w:rsidR="00F255DA" w:rsidRPr="007E2F02" w:rsidRDefault="00F255DA" w:rsidP="00B7495C">
            <w:pPr>
              <w:rPr>
                <w:rStyle w:val="DFS-brev"/>
                <w:color w:val="000000" w:themeColor="text1"/>
              </w:rPr>
            </w:pPr>
          </w:p>
        </w:tc>
        <w:tc>
          <w:tcPr>
            <w:tcW w:w="4367" w:type="dxa"/>
          </w:tcPr>
          <w:sdt>
            <w:sdtPr>
              <w:rPr>
                <w:color w:val="000000" w:themeColor="text1"/>
              </w:rPr>
              <w:alias w:val="Dato"/>
              <w:tag w:val="Dato"/>
              <w:id w:val="9741486"/>
              <w:placeholder>
                <w:docPart w:val="641377F17407424B92A85F383190742F"/>
              </w:placeholder>
              <w:date w:fullDate="2016-09-21T00:00:00Z">
                <w:dateFormat w:val="dd-MM-yyyy"/>
                <w:lid w:val="da-DK"/>
                <w:storeMappedDataAs w:val="dateTime"/>
                <w:calendar w:val="gregorian"/>
              </w:date>
            </w:sdtPr>
            <w:sdtEndPr>
              <w:rPr>
                <w:rStyle w:val="DFS-brev"/>
              </w:rPr>
            </w:sdtEndPr>
            <w:sdtContent>
              <w:p w14:paraId="08FF79EE" w14:textId="77777777" w:rsidR="00F255DA" w:rsidRPr="007E2F02" w:rsidRDefault="0060431D" w:rsidP="00356B07">
                <w:pPr>
                  <w:jc w:val="right"/>
                  <w:rPr>
                    <w:color w:val="000000" w:themeColor="text1"/>
                  </w:rPr>
                </w:pPr>
                <w:r>
                  <w:rPr>
                    <w:color w:val="000000" w:themeColor="text1"/>
                  </w:rPr>
                  <w:t>21-09-2016</w:t>
                </w:r>
              </w:p>
            </w:sdtContent>
          </w:sdt>
          <w:p w14:paraId="4BF5600C" w14:textId="77777777" w:rsidR="00D06E81" w:rsidRPr="007E2F02" w:rsidRDefault="00873919" w:rsidP="00873919">
            <w:pPr>
              <w:jc w:val="right"/>
              <w:rPr>
                <w:rStyle w:val="DFS-brev"/>
                <w:color w:val="000000" w:themeColor="text1"/>
              </w:rPr>
            </w:pPr>
            <w:r>
              <w:rPr>
                <w:color w:val="000000" w:themeColor="text1"/>
              </w:rPr>
              <w:t>/CSK</w:t>
            </w:r>
          </w:p>
        </w:tc>
      </w:tr>
    </w:tbl>
    <w:p w14:paraId="0AE03E2E" w14:textId="77777777" w:rsidR="005E1BE9" w:rsidRPr="00A57EAA" w:rsidRDefault="002E2A8C" w:rsidP="00F0759B">
      <w:pPr>
        <w:rPr>
          <w:color w:val="000000" w:themeColor="text1"/>
          <w:sz w:val="32"/>
          <w:szCs w:val="32"/>
        </w:rPr>
      </w:pPr>
      <w:r>
        <w:rPr>
          <w:rStyle w:val="SidhuvudChar"/>
          <w:b/>
          <w:bCs/>
          <w:color w:val="000000" w:themeColor="text1"/>
          <w:sz w:val="32"/>
          <w:szCs w:val="32"/>
        </w:rPr>
        <w:t>F</w:t>
      </w:r>
      <w:r w:rsidR="00A57EAA">
        <w:rPr>
          <w:rStyle w:val="SidhuvudChar"/>
          <w:b/>
          <w:bCs/>
          <w:color w:val="000000" w:themeColor="text1"/>
          <w:sz w:val="32"/>
          <w:szCs w:val="32"/>
        </w:rPr>
        <w:t>oreløbige f</w:t>
      </w:r>
      <w:r>
        <w:rPr>
          <w:rStyle w:val="SidhuvudChar"/>
          <w:b/>
          <w:bCs/>
          <w:color w:val="000000" w:themeColor="text1"/>
          <w:sz w:val="32"/>
          <w:szCs w:val="32"/>
        </w:rPr>
        <w:t xml:space="preserve">orslag til </w:t>
      </w:r>
      <w:proofErr w:type="spellStart"/>
      <w:r>
        <w:rPr>
          <w:rStyle w:val="SidhuvudChar"/>
          <w:b/>
          <w:bCs/>
          <w:color w:val="000000" w:themeColor="text1"/>
          <w:sz w:val="32"/>
          <w:szCs w:val="32"/>
        </w:rPr>
        <w:t>best</w:t>
      </w:r>
      <w:proofErr w:type="spellEnd"/>
      <w:r>
        <w:rPr>
          <w:rStyle w:val="SidhuvudChar"/>
          <w:b/>
          <w:bCs/>
          <w:color w:val="000000" w:themeColor="text1"/>
          <w:sz w:val="32"/>
          <w:szCs w:val="32"/>
        </w:rPr>
        <w:t xml:space="preserve"> cases</w:t>
      </w:r>
      <w:r w:rsidR="00A57EAA">
        <w:rPr>
          <w:rStyle w:val="SidhuvudChar"/>
          <w:b/>
          <w:bCs/>
          <w:color w:val="000000" w:themeColor="text1"/>
          <w:sz w:val="32"/>
          <w:szCs w:val="32"/>
        </w:rPr>
        <w:t xml:space="preserve"> – nordisk projekt</w:t>
      </w:r>
    </w:p>
    <w:p w14:paraId="57BE2DC5" w14:textId="77777777" w:rsidR="005E1BE9" w:rsidRPr="00A12079" w:rsidRDefault="005E1BE9" w:rsidP="00F0759B">
      <w:pPr>
        <w:rPr>
          <w:b/>
          <w:color w:val="000000" w:themeColor="text1"/>
        </w:rPr>
      </w:pPr>
      <w:r w:rsidRPr="00A12079">
        <w:rPr>
          <w:b/>
          <w:color w:val="000000" w:themeColor="text1"/>
        </w:rPr>
        <w:t>Projekter med arbejdsmarkedsperspektiv.</w:t>
      </w:r>
    </w:p>
    <w:p w14:paraId="35EECE36" w14:textId="77777777" w:rsidR="005E1BE9" w:rsidRPr="00A12079" w:rsidRDefault="005E1BE9" w:rsidP="005E1BE9">
      <w:pPr>
        <w:rPr>
          <w:color w:val="000000" w:themeColor="text1"/>
          <w:u w:val="single"/>
        </w:rPr>
      </w:pPr>
      <w:r w:rsidRPr="00A12079">
        <w:rPr>
          <w:color w:val="000000" w:themeColor="text1"/>
          <w:u w:val="single"/>
        </w:rPr>
        <w:t xml:space="preserve">FOKUS </w:t>
      </w:r>
      <w:proofErr w:type="spellStart"/>
      <w:r w:rsidRPr="00A12079">
        <w:rPr>
          <w:color w:val="000000" w:themeColor="text1"/>
          <w:u w:val="single"/>
        </w:rPr>
        <w:t>FlexPraktik</w:t>
      </w:r>
      <w:proofErr w:type="spellEnd"/>
    </w:p>
    <w:p w14:paraId="2569B9D2" w14:textId="77777777" w:rsidR="005E1BE9" w:rsidRDefault="005E1BE9" w:rsidP="00F0759B">
      <w:pPr>
        <w:rPr>
          <w:color w:val="000000" w:themeColor="text1"/>
        </w:rPr>
      </w:pPr>
      <w:r>
        <w:rPr>
          <w:color w:val="000000" w:themeColor="text1"/>
        </w:rPr>
        <w:t xml:space="preserve">Fokus Daghøjskole har med deres projekt </w:t>
      </w:r>
      <w:r w:rsidRPr="005E1BE9">
        <w:rPr>
          <w:color w:val="000000" w:themeColor="text1"/>
        </w:rPr>
        <w:t xml:space="preserve">FOKUS </w:t>
      </w:r>
      <w:proofErr w:type="spellStart"/>
      <w:r w:rsidRPr="005E1BE9">
        <w:rPr>
          <w:color w:val="000000" w:themeColor="text1"/>
        </w:rPr>
        <w:t>FlexPraktik</w:t>
      </w:r>
      <w:proofErr w:type="spellEnd"/>
      <w:r w:rsidRPr="005E1BE9">
        <w:rPr>
          <w:color w:val="000000" w:themeColor="text1"/>
        </w:rPr>
        <w:t xml:space="preserve"> i Aalborg </w:t>
      </w:r>
      <w:r>
        <w:rPr>
          <w:color w:val="000000" w:themeColor="text1"/>
        </w:rPr>
        <w:t xml:space="preserve">kommune </w:t>
      </w:r>
      <w:r w:rsidRPr="005E1BE9">
        <w:rPr>
          <w:color w:val="000000" w:themeColor="text1"/>
        </w:rPr>
        <w:t>supplerer danskuddannelse med formidling af virksomhedspraktik samt undervisning i dansk samfund, kultur og arbejdsmarked, matematik, bevægelse, kommunikation og samarbejde. Alle kan desuden, som del af tilbuddet, deltage gratis i almindelige aftenskolehold med fitness, madlavning eller kreativitet – sammen med danskere.</w:t>
      </w:r>
      <w:r w:rsidR="009C6F24">
        <w:rPr>
          <w:color w:val="000000" w:themeColor="text1"/>
        </w:rPr>
        <w:t xml:space="preserve"> Nuværend</w:t>
      </w:r>
      <w:r w:rsidR="00A12079">
        <w:rPr>
          <w:color w:val="000000" w:themeColor="text1"/>
        </w:rPr>
        <w:t>e er der omkring 75 flygtninge der deltager på kurset.</w:t>
      </w:r>
    </w:p>
    <w:p w14:paraId="640A7CB6" w14:textId="77777777" w:rsidR="00502EA0" w:rsidRDefault="00502EA0" w:rsidP="00502EA0">
      <w:pPr>
        <w:rPr>
          <w:color w:val="000000" w:themeColor="text1"/>
        </w:rPr>
      </w:pPr>
      <w:r>
        <w:rPr>
          <w:color w:val="000000" w:themeColor="text1"/>
        </w:rPr>
        <w:t xml:space="preserve">Kontaktperson: Søren Mortensen, </w:t>
      </w:r>
      <w:hyperlink r:id="rId7" w:history="1">
        <w:r w:rsidRPr="00F86C43">
          <w:rPr>
            <w:rStyle w:val="Hyperlnk"/>
          </w:rPr>
          <w:t>mortensen@fokus-folkeoplysning.dk</w:t>
        </w:r>
      </w:hyperlink>
      <w:r>
        <w:rPr>
          <w:color w:val="000000" w:themeColor="text1"/>
        </w:rPr>
        <w:t xml:space="preserve">, </w:t>
      </w:r>
      <w:r w:rsidR="00775FFA">
        <w:rPr>
          <w:color w:val="000000" w:themeColor="text1"/>
        </w:rPr>
        <w:t xml:space="preserve">TLF. </w:t>
      </w:r>
      <w:r w:rsidR="00775FFA">
        <w:rPr>
          <w:rStyle w:val="xbe"/>
        </w:rPr>
        <w:t xml:space="preserve">99301000, Dannebrogsgade 43, 9000 </w:t>
      </w:r>
      <w:proofErr w:type="spellStart"/>
      <w:r w:rsidR="00775FFA">
        <w:rPr>
          <w:rStyle w:val="xbe"/>
        </w:rPr>
        <w:t>Aalborgl</w:t>
      </w:r>
      <w:proofErr w:type="spellEnd"/>
      <w:r w:rsidR="00775FFA">
        <w:rPr>
          <w:rStyle w:val="xbe"/>
        </w:rPr>
        <w:t>, afdelingsleder.</w:t>
      </w:r>
    </w:p>
    <w:p w14:paraId="015F40A4" w14:textId="77777777" w:rsidR="005E1BE9" w:rsidRDefault="005E1BE9" w:rsidP="00F0759B">
      <w:pPr>
        <w:rPr>
          <w:color w:val="000000" w:themeColor="text1"/>
        </w:rPr>
      </w:pPr>
    </w:p>
    <w:p w14:paraId="3E3F83FB" w14:textId="77777777" w:rsidR="009C6F24" w:rsidRPr="00A12079" w:rsidRDefault="009C6F24" w:rsidP="005E1BE9">
      <w:pPr>
        <w:rPr>
          <w:color w:val="000000" w:themeColor="text1"/>
          <w:u w:val="single"/>
        </w:rPr>
      </w:pPr>
      <w:r w:rsidRPr="00A12079">
        <w:rPr>
          <w:color w:val="000000" w:themeColor="text1"/>
          <w:u w:val="single"/>
        </w:rPr>
        <w:t>FOF Esbjerg</w:t>
      </w:r>
    </w:p>
    <w:p w14:paraId="25B71B10" w14:textId="77777777" w:rsidR="005E1BE9" w:rsidRDefault="009C6F24" w:rsidP="005E1BE9">
      <w:pPr>
        <w:rPr>
          <w:color w:val="000000" w:themeColor="text1"/>
        </w:rPr>
      </w:pPr>
      <w:r>
        <w:rPr>
          <w:color w:val="000000" w:themeColor="text1"/>
        </w:rPr>
        <w:t xml:space="preserve">Oplysningsforbundet Folkeligt Oplysningsforbund tilbyder 13 ugers erhvervsrettet undervisning 2 dage om ugen, som følges op med 13 ugers praktik i forskellige lokale virksomheder. Undervisningen sætter fokus på arbejdsmarkedsforståelse, samfundsforståelse, arbejdsmarkedsdansk og jobsøgning. De tre øvrige 3 dage om ugen undervises deltagerne på sprogskole. I 2015 gennemgik 40 flygtninge forløbet og i 2016 forventes yderligere 80 at gennemføre. </w:t>
      </w:r>
    </w:p>
    <w:p w14:paraId="7C9602CF" w14:textId="77777777" w:rsidR="005E1BE9" w:rsidRDefault="00502EA0" w:rsidP="00F0759B">
      <w:pPr>
        <w:rPr>
          <w:color w:val="000000" w:themeColor="text1"/>
        </w:rPr>
      </w:pPr>
      <w:r>
        <w:rPr>
          <w:color w:val="000000" w:themeColor="text1"/>
        </w:rPr>
        <w:t xml:space="preserve">Kontaktperson: Lillan Møller Jensen, </w:t>
      </w:r>
      <w:hyperlink r:id="rId8" w:history="1">
        <w:r w:rsidRPr="00F86C43">
          <w:rPr>
            <w:rStyle w:val="Hyperlnk"/>
          </w:rPr>
          <w:t>lmj@fof-esbjerg.dk</w:t>
        </w:r>
      </w:hyperlink>
      <w:r>
        <w:rPr>
          <w:color w:val="000000" w:themeColor="text1"/>
        </w:rPr>
        <w:t xml:space="preserve">, TLF. 75125805, </w:t>
      </w:r>
      <w:r w:rsidRPr="00502EA0">
        <w:rPr>
          <w:color w:val="000000" w:themeColor="text1"/>
        </w:rPr>
        <w:t>Kongensgade 70, 6700 Esbjerg</w:t>
      </w:r>
    </w:p>
    <w:p w14:paraId="21F6C2C7" w14:textId="77777777" w:rsidR="00502EA0" w:rsidRDefault="00502EA0" w:rsidP="00F0759B">
      <w:pPr>
        <w:rPr>
          <w:color w:val="000000" w:themeColor="text1"/>
        </w:rPr>
      </w:pPr>
    </w:p>
    <w:p w14:paraId="129AFE46" w14:textId="77777777" w:rsidR="00F91DF0" w:rsidRDefault="00F91DF0" w:rsidP="00F0759B">
      <w:pPr>
        <w:rPr>
          <w:b/>
          <w:color w:val="000000" w:themeColor="text1"/>
        </w:rPr>
      </w:pPr>
      <w:r w:rsidRPr="00F91DF0">
        <w:rPr>
          <w:b/>
          <w:color w:val="000000" w:themeColor="text1"/>
        </w:rPr>
        <w:t>Ligestilling/kvinder</w:t>
      </w:r>
    </w:p>
    <w:p w14:paraId="5F197CD3" w14:textId="77777777" w:rsidR="0060431D" w:rsidRPr="00DA1FCF" w:rsidRDefault="0060431D" w:rsidP="0060431D">
      <w:pPr>
        <w:rPr>
          <w:rStyle w:val="DFS-brev"/>
          <w:color w:val="000000" w:themeColor="text1"/>
          <w:u w:val="single"/>
        </w:rPr>
      </w:pPr>
      <w:r w:rsidRPr="00DA1FCF">
        <w:rPr>
          <w:rStyle w:val="DFS-brev"/>
          <w:color w:val="000000" w:themeColor="text1"/>
          <w:u w:val="single"/>
        </w:rPr>
        <w:t>"</w:t>
      </w:r>
      <w:proofErr w:type="spellStart"/>
      <w:r w:rsidRPr="00DA1FCF">
        <w:rPr>
          <w:rStyle w:val="DFS-brev"/>
          <w:color w:val="000000" w:themeColor="text1"/>
          <w:u w:val="single"/>
        </w:rPr>
        <w:t>Shahrazad</w:t>
      </w:r>
      <w:proofErr w:type="spellEnd"/>
      <w:r w:rsidRPr="00DA1FCF">
        <w:rPr>
          <w:rStyle w:val="DFS-brev"/>
          <w:color w:val="000000" w:themeColor="text1"/>
          <w:u w:val="single"/>
        </w:rPr>
        <w:t>" DOF</w:t>
      </w:r>
    </w:p>
    <w:p w14:paraId="6FD689BC" w14:textId="77777777" w:rsidR="0060431D" w:rsidRDefault="0060431D" w:rsidP="0060431D">
      <w:pPr>
        <w:rPr>
          <w:rStyle w:val="DFS-brev"/>
          <w:color w:val="000000" w:themeColor="text1"/>
        </w:rPr>
      </w:pPr>
      <w:proofErr w:type="spellStart"/>
      <w:r>
        <w:rPr>
          <w:rStyle w:val="DFS-brev"/>
          <w:color w:val="000000" w:themeColor="text1"/>
        </w:rPr>
        <w:t>Shahrazad</w:t>
      </w:r>
      <w:proofErr w:type="spellEnd"/>
      <w:r>
        <w:rPr>
          <w:rStyle w:val="DFS-brev"/>
          <w:color w:val="000000" w:themeColor="text1"/>
        </w:rPr>
        <w:t xml:space="preserve"> er et separatistisk kvindehus for etniske minoriteter</w:t>
      </w:r>
      <w:r w:rsidR="00E5475D">
        <w:rPr>
          <w:rStyle w:val="DFS-brev"/>
          <w:color w:val="000000" w:themeColor="text1"/>
        </w:rPr>
        <w:t>, der ligger på N</w:t>
      </w:r>
      <w:r>
        <w:rPr>
          <w:rStyle w:val="DFS-brev"/>
          <w:color w:val="000000" w:themeColor="text1"/>
        </w:rPr>
        <w:t>ørrebro i København</w:t>
      </w:r>
      <w:r w:rsidR="00E5475D">
        <w:rPr>
          <w:rStyle w:val="DFS-brev"/>
          <w:color w:val="000000" w:themeColor="text1"/>
        </w:rPr>
        <w:t>, som er tilknyttet Dansk Oplysningsforbund</w:t>
      </w:r>
      <w:r>
        <w:rPr>
          <w:rStyle w:val="DFS-brev"/>
          <w:color w:val="000000" w:themeColor="text1"/>
        </w:rPr>
        <w:t>. Her får flygtninge f</w:t>
      </w:r>
      <w:r w:rsidRPr="00993981">
        <w:rPr>
          <w:rStyle w:val="DFS-brev"/>
          <w:color w:val="000000" w:themeColor="text1"/>
        </w:rPr>
        <w:t>olkeoplysende undervisning i motion, bevægelse, afspænding, krop, kost, sundhedsfremme, sygdomsforebyggelse og egenomsorg.</w:t>
      </w:r>
      <w:r w:rsidR="00E5475D">
        <w:rPr>
          <w:rStyle w:val="DFS-brev"/>
          <w:color w:val="000000" w:themeColor="text1"/>
        </w:rPr>
        <w:t xml:space="preserve"> Omkring 10 % af deres deltagere er flygtninge, de øvrige har anden indvandrerbaggrund</w:t>
      </w:r>
      <w:r>
        <w:rPr>
          <w:rStyle w:val="DFS-brev"/>
          <w:color w:val="000000" w:themeColor="text1"/>
        </w:rPr>
        <w:t xml:space="preserve">. </w:t>
      </w:r>
      <w:r w:rsidR="00E5475D">
        <w:rPr>
          <w:rStyle w:val="DFS-brev"/>
          <w:color w:val="000000" w:themeColor="text1"/>
        </w:rPr>
        <w:t xml:space="preserve">Målgruppen er ofte </w:t>
      </w:r>
      <w:r>
        <w:rPr>
          <w:rStyle w:val="DFS-brev"/>
          <w:color w:val="000000" w:themeColor="text1"/>
        </w:rPr>
        <w:t xml:space="preserve">ældre, svagt stillede, </w:t>
      </w:r>
      <w:r w:rsidR="00E5475D">
        <w:rPr>
          <w:rStyle w:val="DFS-brev"/>
          <w:color w:val="000000" w:themeColor="text1"/>
        </w:rPr>
        <w:t xml:space="preserve">med fysiske, psykiske og </w:t>
      </w:r>
      <w:r>
        <w:rPr>
          <w:rStyle w:val="DFS-brev"/>
          <w:color w:val="000000" w:themeColor="text1"/>
        </w:rPr>
        <w:t>sociale problemer</w:t>
      </w:r>
      <w:r w:rsidR="00E5475D">
        <w:rPr>
          <w:rStyle w:val="DFS-brev"/>
          <w:color w:val="000000" w:themeColor="text1"/>
        </w:rPr>
        <w:t xml:space="preserve">. Hos </w:t>
      </w:r>
      <w:proofErr w:type="spellStart"/>
      <w:r w:rsidR="00E5475D">
        <w:rPr>
          <w:rStyle w:val="DFS-brev"/>
          <w:color w:val="000000" w:themeColor="text1"/>
        </w:rPr>
        <w:t>Sharahzad</w:t>
      </w:r>
      <w:proofErr w:type="spellEnd"/>
      <w:r w:rsidR="00E5475D">
        <w:rPr>
          <w:rStyle w:val="DFS-brev"/>
          <w:color w:val="000000" w:themeColor="text1"/>
        </w:rPr>
        <w:t xml:space="preserve"> lærer de igennem folkeoplysning at tage vare på sig selv og familie, opnår øget trivsel og skabelse af netværk</w:t>
      </w:r>
      <w:r>
        <w:rPr>
          <w:rStyle w:val="DFS-brev"/>
          <w:color w:val="000000" w:themeColor="text1"/>
        </w:rPr>
        <w:t>.</w:t>
      </w:r>
    </w:p>
    <w:p w14:paraId="146EDE65" w14:textId="77777777" w:rsidR="00B26CC7" w:rsidRDefault="00B26CC7" w:rsidP="00B26CC7">
      <w:pPr>
        <w:rPr>
          <w:rStyle w:val="DFS-brev"/>
          <w:color w:val="000000" w:themeColor="text1"/>
        </w:rPr>
      </w:pPr>
      <w:r>
        <w:rPr>
          <w:rStyle w:val="DFS-brev"/>
          <w:color w:val="000000" w:themeColor="text1"/>
        </w:rPr>
        <w:t xml:space="preserve">Kontaktperson: Suzanne Potempa, </w:t>
      </w:r>
      <w:hyperlink r:id="rId9" w:history="1">
        <w:r>
          <w:rPr>
            <w:rStyle w:val="Hyperlnk"/>
          </w:rPr>
          <w:t>suzzane.potempa@gmail.com</w:t>
        </w:r>
      </w:hyperlink>
      <w:r>
        <w:t xml:space="preserve">, </w:t>
      </w:r>
      <w:proofErr w:type="spellStart"/>
      <w:r>
        <w:t>Tlf</w:t>
      </w:r>
      <w:proofErr w:type="spellEnd"/>
      <w:r>
        <w:t>: 60 63 84 03, Nørre Allé 7, 2. sal 2200 København N, skoleleder.</w:t>
      </w:r>
    </w:p>
    <w:p w14:paraId="7C568E26" w14:textId="77777777" w:rsidR="0060431D" w:rsidRDefault="0060431D" w:rsidP="0060431D">
      <w:pPr>
        <w:rPr>
          <w:rStyle w:val="DFS-brev"/>
          <w:color w:val="000000" w:themeColor="text1"/>
        </w:rPr>
      </w:pPr>
    </w:p>
    <w:p w14:paraId="1F983042" w14:textId="77777777" w:rsidR="00F91DF0" w:rsidRPr="00F91DF0" w:rsidRDefault="00F91DF0" w:rsidP="00F0759B">
      <w:pPr>
        <w:rPr>
          <w:color w:val="000000" w:themeColor="text1"/>
          <w:u w:val="single"/>
        </w:rPr>
      </w:pPr>
      <w:r w:rsidRPr="00F91DF0">
        <w:rPr>
          <w:color w:val="000000" w:themeColor="text1"/>
          <w:u w:val="single"/>
        </w:rPr>
        <w:t>Genbrugsdesign</w:t>
      </w:r>
    </w:p>
    <w:p w14:paraId="2C800F8C" w14:textId="77777777" w:rsidR="00DA1FCF" w:rsidRDefault="00DD0DC3" w:rsidP="00DA1FCF">
      <w:r w:rsidRPr="00F91DF0">
        <w:t>DOF Allerød Fritidsskole</w:t>
      </w:r>
      <w:r>
        <w:t xml:space="preserve">, hold med genbrugsdesign. </w:t>
      </w:r>
      <w:r w:rsidR="009D0953">
        <w:t>30 kvinder</w:t>
      </w:r>
      <w:r w:rsidR="00B26CC7" w:rsidRPr="00B26CC7">
        <w:t xml:space="preserve"> </w:t>
      </w:r>
      <w:r w:rsidR="00B26CC7">
        <w:t>hver torsdag</w:t>
      </w:r>
      <w:r w:rsidR="009D0953">
        <w:t xml:space="preserve">, </w:t>
      </w:r>
      <w:r w:rsidR="00E5475D">
        <w:t xml:space="preserve">hvoraf halvdelen er flygtninge </w:t>
      </w:r>
      <w:r w:rsidR="009D0953">
        <w:t>mødes</w:t>
      </w:r>
      <w:r w:rsidR="00B26CC7">
        <w:t>.</w:t>
      </w:r>
      <w:r w:rsidR="00E5475D">
        <w:t xml:space="preserve"> </w:t>
      </w:r>
      <w:r w:rsidR="00B26CC7">
        <w:t xml:space="preserve">Her skabes integration </w:t>
      </w:r>
      <w:r w:rsidR="00E5475D">
        <w:t>gennem håndarbejde.</w:t>
      </w:r>
      <w:r w:rsidR="00B26CC7">
        <w:t xml:space="preserve"> Kurset er tilrettelagt som et aftenskolekursus på 24 lektioner over 8 torsdage. Deltagerbetaling er 20 </w:t>
      </w:r>
      <w:proofErr w:type="spellStart"/>
      <w:r w:rsidR="00B26CC7">
        <w:t>kr</w:t>
      </w:r>
      <w:proofErr w:type="spellEnd"/>
      <w:r w:rsidR="00B26CC7">
        <w:t xml:space="preserve"> eller en medbragt ret. Materialerne er doneret af borgere i Allerød kommune.</w:t>
      </w:r>
    </w:p>
    <w:p w14:paraId="47E130D8" w14:textId="77777777" w:rsidR="00B26CC7" w:rsidRPr="00E5475D" w:rsidRDefault="00B26CC7" w:rsidP="00DA1FCF">
      <w:pPr>
        <w:rPr>
          <w:rStyle w:val="DFS-brev"/>
        </w:rPr>
      </w:pPr>
      <w:r>
        <w:t xml:space="preserve">Kontaktperson: </w:t>
      </w:r>
      <w:r w:rsidR="00502EA0">
        <w:t xml:space="preserve">Lena Becker, </w:t>
      </w:r>
      <w:hyperlink r:id="rId10" w:history="1">
        <w:r w:rsidR="00502EA0" w:rsidRPr="00F86C43">
          <w:rPr>
            <w:rStyle w:val="Hyperlnk"/>
          </w:rPr>
          <w:t>post@fritidsskolerne.dk</w:t>
        </w:r>
      </w:hyperlink>
      <w:r w:rsidR="00502EA0">
        <w:t>, tlf. 70206574, Skrænten 15 · 3460 Birkerød, skoleleder</w:t>
      </w:r>
    </w:p>
    <w:p w14:paraId="251BB725" w14:textId="77777777" w:rsidR="00DA1FCF" w:rsidRDefault="00DA1FCF" w:rsidP="00167775">
      <w:pPr>
        <w:rPr>
          <w:rStyle w:val="DFS-brev"/>
          <w:color w:val="000000" w:themeColor="text1"/>
        </w:rPr>
      </w:pPr>
    </w:p>
    <w:p w14:paraId="334DD6C4" w14:textId="77777777" w:rsidR="00993981" w:rsidRDefault="00993981" w:rsidP="00167775">
      <w:pPr>
        <w:rPr>
          <w:rStyle w:val="DFS-brev"/>
          <w:color w:val="000000" w:themeColor="text1"/>
        </w:rPr>
      </w:pPr>
    </w:p>
    <w:p w14:paraId="4C34EC41" w14:textId="77777777" w:rsidR="00540977" w:rsidRPr="00873919" w:rsidRDefault="00540977" w:rsidP="00167775">
      <w:pPr>
        <w:rPr>
          <w:rStyle w:val="DFS-brev"/>
          <w:b/>
          <w:color w:val="000000" w:themeColor="text1"/>
        </w:rPr>
      </w:pPr>
      <w:r w:rsidRPr="00873919">
        <w:rPr>
          <w:rStyle w:val="DFS-brev"/>
          <w:b/>
          <w:color w:val="000000" w:themeColor="text1"/>
        </w:rPr>
        <w:lastRenderedPageBreak/>
        <w:t>Validering</w:t>
      </w:r>
    </w:p>
    <w:p w14:paraId="2558454B" w14:textId="77777777" w:rsidR="00F91DF0" w:rsidRDefault="00DA1FCF" w:rsidP="00167775">
      <w:pPr>
        <w:rPr>
          <w:color w:val="000000" w:themeColor="text1"/>
          <w:u w:val="single"/>
        </w:rPr>
      </w:pPr>
      <w:r>
        <w:rPr>
          <w:color w:val="000000" w:themeColor="text1"/>
          <w:u w:val="single"/>
        </w:rPr>
        <w:t>Kursustrappen</w:t>
      </w:r>
      <w:r w:rsidR="00F05CDE">
        <w:rPr>
          <w:color w:val="000000" w:themeColor="text1"/>
          <w:u w:val="single"/>
        </w:rPr>
        <w:t>s velkomstkursus</w:t>
      </w:r>
    </w:p>
    <w:p w14:paraId="46671341" w14:textId="77777777" w:rsidR="00DA1FCF" w:rsidRPr="00B26CC7" w:rsidRDefault="00DA1FCF" w:rsidP="00167775">
      <w:pPr>
        <w:rPr>
          <w:rStyle w:val="DFS-brev"/>
        </w:rPr>
      </w:pPr>
      <w:r>
        <w:rPr>
          <w:color w:val="000000" w:themeColor="text1"/>
        </w:rPr>
        <w:t>Velkomstkursus</w:t>
      </w:r>
      <w:r w:rsidR="00F05CDE">
        <w:rPr>
          <w:color w:val="000000" w:themeColor="text1"/>
        </w:rPr>
        <w:t xml:space="preserve"> for flygtninge på 3-4 uger</w:t>
      </w:r>
      <w:r>
        <w:rPr>
          <w:color w:val="000000" w:themeColor="text1"/>
        </w:rPr>
        <w:t>, der arbejder med at afklare arbejdsmarkedsforventninger, kompetencer, skrive CV, mm.</w:t>
      </w:r>
      <w:r w:rsidR="00F05CDE">
        <w:rPr>
          <w:color w:val="000000" w:themeColor="text1"/>
        </w:rPr>
        <w:t xml:space="preserve"> Ud over at lære om det danske arbejdsmarkeds forventninger, samt oprettelse på </w:t>
      </w:r>
      <w:proofErr w:type="spellStart"/>
      <w:r w:rsidR="00F05CDE">
        <w:rPr>
          <w:color w:val="000000" w:themeColor="text1"/>
        </w:rPr>
        <w:t>jobnet</w:t>
      </w:r>
      <w:proofErr w:type="spellEnd"/>
      <w:r w:rsidR="00F05CDE">
        <w:rPr>
          <w:color w:val="000000" w:themeColor="text1"/>
        </w:rPr>
        <w:t xml:space="preserve"> og CV, inkluderer det også sammenlagt 2 timers individuel samtale med underviseren fordelt over kurset, med kompetenceafklarende, udviklende og tillidsskabende formål. Kursustrappen er en </w:t>
      </w:r>
      <w:r w:rsidR="00F05CDE" w:rsidRPr="00B26CC7">
        <w:rPr>
          <w:rStyle w:val="DFS-brev"/>
        </w:rPr>
        <w:t>daghøjskole.</w:t>
      </w:r>
    </w:p>
    <w:p w14:paraId="7B5A899D" w14:textId="77777777" w:rsidR="00DA1FCF" w:rsidRPr="00DA1FCF" w:rsidRDefault="00B26CC7" w:rsidP="00B26CC7">
      <w:pPr>
        <w:rPr>
          <w:rStyle w:val="DFS-brev"/>
          <w:color w:val="000000" w:themeColor="text1"/>
        </w:rPr>
      </w:pPr>
      <w:r>
        <w:rPr>
          <w:rStyle w:val="DFS-brev"/>
          <w:color w:val="000000" w:themeColor="text1"/>
        </w:rPr>
        <w:t xml:space="preserve">Kontaktperson: Sepideh Foroosh, </w:t>
      </w:r>
      <w:hyperlink r:id="rId11" w:history="1">
        <w:r w:rsidRPr="00B26CC7">
          <w:rPr>
            <w:rStyle w:val="DFS-brev"/>
            <w:color w:val="000000" w:themeColor="text1"/>
          </w:rPr>
          <w:t>sf@kursustrappen.dk</w:t>
        </w:r>
      </w:hyperlink>
      <w:r w:rsidRPr="00B26CC7">
        <w:rPr>
          <w:rStyle w:val="DFS-brev"/>
          <w:color w:val="000000" w:themeColor="text1"/>
        </w:rPr>
        <w:t xml:space="preserve">, </w:t>
      </w:r>
      <w:r w:rsidR="00775FFA">
        <w:rPr>
          <w:rStyle w:val="DFS-brev"/>
          <w:color w:val="000000" w:themeColor="text1"/>
        </w:rPr>
        <w:t xml:space="preserve">tlf. </w:t>
      </w:r>
      <w:r w:rsidR="00775FFA" w:rsidRPr="00775FFA">
        <w:rPr>
          <w:rStyle w:val="DFS-brev"/>
          <w:color w:val="000000" w:themeColor="text1"/>
        </w:rPr>
        <w:t>38112100</w:t>
      </w:r>
      <w:r w:rsidR="00775FFA">
        <w:rPr>
          <w:rStyle w:val="DFS-brev"/>
          <w:color w:val="000000" w:themeColor="text1"/>
        </w:rPr>
        <w:t xml:space="preserve">, </w:t>
      </w:r>
      <w:r w:rsidRPr="00B26CC7">
        <w:rPr>
          <w:rStyle w:val="DFS-brev"/>
          <w:color w:val="000000" w:themeColor="text1"/>
        </w:rPr>
        <w:t xml:space="preserve">Kong Georgs Vej 11, 2000 Frederiksberg, underviser </w:t>
      </w:r>
    </w:p>
    <w:p w14:paraId="5B5E468B" w14:textId="77777777" w:rsidR="00B73410" w:rsidRDefault="00B73410" w:rsidP="00167775">
      <w:pPr>
        <w:rPr>
          <w:rStyle w:val="DFS-brev"/>
          <w:color w:val="000000" w:themeColor="text1"/>
        </w:rPr>
      </w:pPr>
    </w:p>
    <w:p w14:paraId="4AC51BBC" w14:textId="77777777" w:rsidR="00B73410" w:rsidRDefault="00B73410" w:rsidP="00167775">
      <w:pPr>
        <w:rPr>
          <w:rStyle w:val="DFS-brev"/>
          <w:color w:val="000000" w:themeColor="text1"/>
        </w:rPr>
      </w:pPr>
    </w:p>
    <w:p w14:paraId="06C5E1F4" w14:textId="77777777" w:rsidR="00F91DF0" w:rsidRPr="00873919" w:rsidRDefault="00A57EAA" w:rsidP="00167775">
      <w:pPr>
        <w:rPr>
          <w:rStyle w:val="DFS-brev"/>
          <w:b/>
          <w:color w:val="000000" w:themeColor="text1"/>
        </w:rPr>
      </w:pPr>
      <w:r>
        <w:rPr>
          <w:rStyle w:val="DFS-brev"/>
          <w:b/>
          <w:color w:val="000000" w:themeColor="text1"/>
        </w:rPr>
        <w:t>Andre cases</w:t>
      </w:r>
      <w:r w:rsidR="00873919" w:rsidRPr="00873919">
        <w:rPr>
          <w:rStyle w:val="DFS-brev"/>
          <w:b/>
          <w:color w:val="000000" w:themeColor="text1"/>
        </w:rPr>
        <w:t>:</w:t>
      </w:r>
    </w:p>
    <w:p w14:paraId="7079FB45" w14:textId="77777777" w:rsidR="00DA1FCF" w:rsidRPr="00DA1FCF" w:rsidRDefault="00DA1FCF" w:rsidP="00DA1FCF">
      <w:pPr>
        <w:rPr>
          <w:rStyle w:val="DFS-brev"/>
          <w:color w:val="000000" w:themeColor="text1"/>
          <w:u w:val="single"/>
        </w:rPr>
      </w:pPr>
      <w:r w:rsidRPr="00DA1FCF">
        <w:rPr>
          <w:rStyle w:val="DFS-brev"/>
          <w:color w:val="000000" w:themeColor="text1"/>
          <w:u w:val="single"/>
        </w:rPr>
        <w:t>Højskolernes dansk som linjefag</w:t>
      </w:r>
    </w:p>
    <w:p w14:paraId="12A977A9" w14:textId="77777777" w:rsidR="00DA1FCF" w:rsidRDefault="00DA1FCF" w:rsidP="00DA1FCF">
      <w:pPr>
        <w:rPr>
          <w:rStyle w:val="DFS-brev"/>
          <w:color w:val="000000" w:themeColor="text1"/>
        </w:rPr>
      </w:pPr>
      <w:r w:rsidRPr="00DA1FCF">
        <w:rPr>
          <w:rStyle w:val="DFS-brev"/>
          <w:color w:val="000000" w:themeColor="text1"/>
        </w:rPr>
        <w:t>For tiden tilbyder 26 højskoler linjefaget dansk som 2. sprog og dansk kultur. Linjefagene er åbne for alle og også for flygtninge og asylansøgere. Eleverne er almindelige højskoleelever og følger typisk linjefaget 5 - 8 timer ugentligt. I den øvrige tid følger de andre fag på højskolen. Skolerne har desuden et samarbejde med sprogcentrene om at tage moduller i dansk</w:t>
      </w:r>
      <w:r w:rsidR="00F05CDE">
        <w:rPr>
          <w:rStyle w:val="DFS-brev"/>
          <w:color w:val="000000" w:themeColor="text1"/>
        </w:rPr>
        <w:t>.  Det ville være muligt at kunne beskrive den samlede indsats og dykke ned i et par under-cases.</w:t>
      </w:r>
    </w:p>
    <w:p w14:paraId="0A604FF6" w14:textId="77777777" w:rsidR="00DA1FCF" w:rsidRDefault="00B26CC7" w:rsidP="00DA1FCF">
      <w:pPr>
        <w:rPr>
          <w:rStyle w:val="DFS-brev"/>
          <w:color w:val="000000" w:themeColor="text1"/>
        </w:rPr>
      </w:pPr>
      <w:r>
        <w:rPr>
          <w:rStyle w:val="DFS-brev"/>
          <w:color w:val="000000" w:themeColor="text1"/>
        </w:rPr>
        <w:t>Kontaktperson</w:t>
      </w:r>
      <w:proofErr w:type="gramStart"/>
      <w:r>
        <w:rPr>
          <w:rStyle w:val="DFS-brev"/>
          <w:color w:val="000000" w:themeColor="text1"/>
        </w:rPr>
        <w:t xml:space="preserve">… </w:t>
      </w:r>
      <w:r w:rsidRPr="00775FFA">
        <w:rPr>
          <w:rStyle w:val="DFS-brev"/>
          <w:color w:val="000000" w:themeColor="text1"/>
          <w:highlight w:val="yellow"/>
        </w:rPr>
        <w:t>?</w:t>
      </w:r>
      <w:proofErr w:type="gramEnd"/>
      <w:r w:rsidRPr="00775FFA">
        <w:rPr>
          <w:rStyle w:val="DFS-brev"/>
          <w:color w:val="000000" w:themeColor="text1"/>
          <w:highlight w:val="yellow"/>
        </w:rPr>
        <w:t xml:space="preserve"> (</w:t>
      </w:r>
      <w:r>
        <w:rPr>
          <w:rStyle w:val="DFS-brev"/>
          <w:color w:val="000000" w:themeColor="text1"/>
        </w:rPr>
        <w:t>Foreningen for Folkehøjskoler i Danmark, Jakob Hvenegaard)</w:t>
      </w:r>
    </w:p>
    <w:p w14:paraId="2BE8415F" w14:textId="77777777" w:rsidR="00E5475D" w:rsidRDefault="00E5475D" w:rsidP="00DA1FCF">
      <w:pPr>
        <w:rPr>
          <w:rStyle w:val="DFS-brev"/>
          <w:color w:val="000000" w:themeColor="text1"/>
        </w:rPr>
      </w:pPr>
    </w:p>
    <w:p w14:paraId="0820AB69" w14:textId="77777777" w:rsidR="00E5475D" w:rsidRDefault="00E5475D" w:rsidP="00DA1FCF">
      <w:pPr>
        <w:rPr>
          <w:rStyle w:val="DFS-brev"/>
          <w:color w:val="000000" w:themeColor="text1"/>
        </w:rPr>
      </w:pPr>
    </w:p>
    <w:p w14:paraId="685CA313" w14:textId="77777777" w:rsidR="00295536" w:rsidRPr="00873919" w:rsidRDefault="00295536" w:rsidP="00295536">
      <w:pPr>
        <w:rPr>
          <w:color w:val="000000" w:themeColor="text1"/>
          <w:u w:val="single"/>
        </w:rPr>
      </w:pPr>
      <w:r w:rsidRPr="00873919">
        <w:rPr>
          <w:color w:val="000000" w:themeColor="text1"/>
          <w:u w:val="single"/>
        </w:rPr>
        <w:t>Grænseforeningens Kulturambassadørerne</w:t>
      </w:r>
    </w:p>
    <w:p w14:paraId="44E8F821" w14:textId="77777777" w:rsidR="00295536" w:rsidRDefault="00295536" w:rsidP="00295536">
      <w:pPr>
        <w:rPr>
          <w:color w:val="000000" w:themeColor="text1"/>
        </w:rPr>
      </w:pPr>
      <w:r>
        <w:rPr>
          <w:color w:val="000000" w:themeColor="text1"/>
        </w:rPr>
        <w:t>Grænseforeningen har med deres kulturambassadører gennem møder og dialog sat fokus på bindestregs-danskere. De sætter gennem en særlig metode fokus på interkulturelle identiteter, og fællesskabets mangfoldighed blandt mange forskellige bindestregsidentiteter; fx tysk-danskere, syrisk-danskere, somalisk danskere. De har indgået i en række publikationer og er nomineret til priser.</w:t>
      </w:r>
    </w:p>
    <w:p w14:paraId="3883D6DE" w14:textId="77777777" w:rsidR="00295536" w:rsidRDefault="00091CA5" w:rsidP="00295536">
      <w:pPr>
        <w:rPr>
          <w:color w:val="000000" w:themeColor="text1"/>
        </w:rPr>
      </w:pPr>
      <w:hyperlink r:id="rId12" w:history="1">
        <w:r w:rsidR="00A57EAA" w:rsidRPr="00FD0176">
          <w:rPr>
            <w:rStyle w:val="Hyperlnk"/>
          </w:rPr>
          <w:t>http://www.ambassador.graenseforeningen.dk/content/udgivelser-og-priser</w:t>
        </w:r>
      </w:hyperlink>
      <w:r w:rsidR="00A57EAA">
        <w:rPr>
          <w:color w:val="000000" w:themeColor="text1"/>
        </w:rPr>
        <w:t xml:space="preserve"> </w:t>
      </w:r>
    </w:p>
    <w:p w14:paraId="34D6C410" w14:textId="77777777" w:rsidR="00B26CC7" w:rsidRPr="00B26CC7" w:rsidRDefault="00B26CC7" w:rsidP="00B26CC7">
      <w:pPr>
        <w:rPr>
          <w:color w:val="000000" w:themeColor="text1"/>
        </w:rPr>
      </w:pPr>
      <w:r>
        <w:rPr>
          <w:color w:val="000000" w:themeColor="text1"/>
        </w:rPr>
        <w:t xml:space="preserve">Kontakt: Maya Bram Sommer, </w:t>
      </w:r>
      <w:hyperlink r:id="rId13" w:history="1">
        <w:r w:rsidRPr="00F86C43">
          <w:rPr>
            <w:rStyle w:val="Hyperlnk"/>
          </w:rPr>
          <w:t>mbs@graenseforeningen.dk</w:t>
        </w:r>
      </w:hyperlink>
      <w:r>
        <w:rPr>
          <w:color w:val="000000" w:themeColor="text1"/>
        </w:rPr>
        <w:t xml:space="preserve">, </w:t>
      </w:r>
      <w:r w:rsidRPr="00B26CC7">
        <w:rPr>
          <w:color w:val="000000" w:themeColor="text1"/>
        </w:rPr>
        <w:t>Peder Skrams Gade 5</w:t>
      </w:r>
    </w:p>
    <w:p w14:paraId="2E2C633E" w14:textId="77777777" w:rsidR="00B26CC7" w:rsidRDefault="00B26CC7" w:rsidP="00B26CC7">
      <w:pPr>
        <w:rPr>
          <w:color w:val="000000" w:themeColor="text1"/>
        </w:rPr>
      </w:pPr>
      <w:r w:rsidRPr="00B26CC7">
        <w:rPr>
          <w:color w:val="000000" w:themeColor="text1"/>
        </w:rPr>
        <w:t>1054 Kbh. K.</w:t>
      </w:r>
      <w:r>
        <w:rPr>
          <w:color w:val="000000" w:themeColor="text1"/>
        </w:rPr>
        <w:t>, projektleder.</w:t>
      </w:r>
    </w:p>
    <w:p w14:paraId="77E81BA9" w14:textId="77777777" w:rsidR="00295536" w:rsidRDefault="00295536" w:rsidP="00167775">
      <w:pPr>
        <w:rPr>
          <w:rStyle w:val="DFS-brev"/>
          <w:color w:val="000000" w:themeColor="text1"/>
        </w:rPr>
      </w:pPr>
    </w:p>
    <w:p w14:paraId="1E7A0FF1" w14:textId="77777777" w:rsidR="00775FFA" w:rsidRDefault="00775FFA" w:rsidP="00C61C3D">
      <w:pPr>
        <w:rPr>
          <w:rStyle w:val="DFS-brev"/>
          <w:color w:val="000000" w:themeColor="text1"/>
        </w:rPr>
      </w:pPr>
    </w:p>
    <w:p w14:paraId="4BC2599B" w14:textId="77777777" w:rsidR="00C61C3D" w:rsidRDefault="00C61C3D" w:rsidP="00C61C3D">
      <w:pPr>
        <w:rPr>
          <w:rStyle w:val="DFS-brev"/>
          <w:color w:val="000000" w:themeColor="text1"/>
        </w:rPr>
      </w:pPr>
      <w:r>
        <w:rPr>
          <w:rStyle w:val="DFS-brev"/>
          <w:color w:val="000000" w:themeColor="text1"/>
        </w:rPr>
        <w:t>Evt.</w:t>
      </w:r>
    </w:p>
    <w:p w14:paraId="79F46CF7" w14:textId="77777777" w:rsidR="00C61C3D" w:rsidRPr="009D0953" w:rsidRDefault="00C61C3D" w:rsidP="00C61C3D">
      <w:pPr>
        <w:rPr>
          <w:rStyle w:val="DFS-brev"/>
          <w:color w:val="000000" w:themeColor="text1"/>
          <w:sz w:val="20"/>
        </w:rPr>
      </w:pPr>
      <w:r w:rsidRPr="009D0953">
        <w:rPr>
          <w:rStyle w:val="DFS-brev"/>
          <w:color w:val="000000" w:themeColor="text1"/>
          <w:sz w:val="20"/>
          <w:u w:val="single"/>
        </w:rPr>
        <w:t>Kalø Højskole</w:t>
      </w:r>
      <w:r w:rsidRPr="009D0953">
        <w:rPr>
          <w:rStyle w:val="DFS-brev"/>
          <w:color w:val="000000" w:themeColor="text1"/>
          <w:sz w:val="20"/>
        </w:rPr>
        <w:t xml:space="preserve"> – med værkstedsdansk, </w:t>
      </w:r>
      <w:proofErr w:type="spellStart"/>
      <w:proofErr w:type="gramStart"/>
      <w:r w:rsidRPr="009D0953">
        <w:rPr>
          <w:rStyle w:val="DFS-brev"/>
          <w:color w:val="000000" w:themeColor="text1"/>
          <w:sz w:val="20"/>
        </w:rPr>
        <w:t>køkkendansk,etc</w:t>
      </w:r>
      <w:proofErr w:type="spellEnd"/>
      <w:proofErr w:type="gramEnd"/>
    </w:p>
    <w:p w14:paraId="310541E2" w14:textId="77777777" w:rsidR="00C61C3D" w:rsidRPr="009D0953" w:rsidRDefault="00C61C3D" w:rsidP="00C61C3D">
      <w:pPr>
        <w:rPr>
          <w:rStyle w:val="DFS-brev"/>
          <w:color w:val="000000" w:themeColor="text1"/>
          <w:sz w:val="20"/>
        </w:rPr>
      </w:pPr>
      <w:r>
        <w:rPr>
          <w:sz w:val="20"/>
        </w:rPr>
        <w:t>Kalø højskole</w:t>
      </w:r>
      <w:r w:rsidRPr="009D0953">
        <w:rPr>
          <w:sz w:val="20"/>
        </w:rPr>
        <w:t xml:space="preserve"> adskiller </w:t>
      </w:r>
      <w:r>
        <w:rPr>
          <w:sz w:val="20"/>
        </w:rPr>
        <w:t xml:space="preserve">sig </w:t>
      </w:r>
      <w:r w:rsidRPr="009D0953">
        <w:rPr>
          <w:sz w:val="20"/>
        </w:rPr>
        <w:t xml:space="preserve">fra andre højskoler ved at modtage begyndere i dansk. </w:t>
      </w:r>
      <w:r>
        <w:rPr>
          <w:sz w:val="20"/>
        </w:rPr>
        <w:t>De</w:t>
      </w:r>
      <w:r w:rsidRPr="009D0953">
        <w:rPr>
          <w:sz w:val="20"/>
        </w:rPr>
        <w:t xml:space="preserve"> har tre-fire niveauer afhængigt af eleverne</w:t>
      </w:r>
      <w:r>
        <w:rPr>
          <w:sz w:val="20"/>
        </w:rPr>
        <w:t>s kunnen og færdigheder, og de</w:t>
      </w:r>
      <w:r w:rsidRPr="009D0953">
        <w:rPr>
          <w:sz w:val="20"/>
        </w:rPr>
        <w:t xml:space="preserve"> oplever hele tiden, at nogle af dem tager diverse modultests og danskprøver som privatister.</w:t>
      </w:r>
    </w:p>
    <w:p w14:paraId="31BD4236" w14:textId="77777777" w:rsidR="00C61C3D" w:rsidRPr="009D0953" w:rsidRDefault="00091CA5" w:rsidP="00C61C3D">
      <w:pPr>
        <w:rPr>
          <w:rStyle w:val="DFS-brev"/>
          <w:color w:val="000000" w:themeColor="text1"/>
          <w:sz w:val="20"/>
        </w:rPr>
      </w:pPr>
      <w:hyperlink r:id="rId14" w:history="1">
        <w:r w:rsidR="00C61C3D" w:rsidRPr="009D0953">
          <w:rPr>
            <w:rStyle w:val="Hyperlnk"/>
            <w:sz w:val="20"/>
          </w:rPr>
          <w:t>http://www.dfs.dk/temaer/folkeoplysning-for-flygtninge/saadan/andre-eksempler/flygtninge-laerer-dansk-paa-kaloe-hoejskole/</w:t>
        </w:r>
      </w:hyperlink>
    </w:p>
    <w:p w14:paraId="44A1D38E" w14:textId="77777777" w:rsidR="00295536" w:rsidRDefault="00295536" w:rsidP="00167775">
      <w:pPr>
        <w:rPr>
          <w:rStyle w:val="DFS-brev"/>
          <w:color w:val="000000" w:themeColor="text1"/>
        </w:rPr>
      </w:pPr>
    </w:p>
    <w:p w14:paraId="0F3DC26F" w14:textId="77777777" w:rsidR="00C61C3D" w:rsidRDefault="00C61C3D" w:rsidP="00167775">
      <w:pPr>
        <w:rPr>
          <w:rStyle w:val="DFS-brev"/>
          <w:color w:val="000000" w:themeColor="text1"/>
        </w:rPr>
      </w:pPr>
    </w:p>
    <w:p w14:paraId="4F58D99D" w14:textId="77777777" w:rsidR="00C61C3D" w:rsidRDefault="00C61C3D" w:rsidP="00167775">
      <w:pPr>
        <w:rPr>
          <w:rStyle w:val="DFS-brev"/>
          <w:color w:val="000000" w:themeColor="text1"/>
        </w:rPr>
      </w:pPr>
    </w:p>
    <w:p w14:paraId="1EA14C35" w14:textId="77777777" w:rsidR="00873919" w:rsidRPr="009D0953" w:rsidRDefault="00873919" w:rsidP="00873919">
      <w:pPr>
        <w:rPr>
          <w:b/>
          <w:color w:val="000000" w:themeColor="text1"/>
          <w:sz w:val="22"/>
        </w:rPr>
      </w:pPr>
      <w:r w:rsidRPr="009D0953">
        <w:rPr>
          <w:b/>
          <w:color w:val="000000" w:themeColor="text1"/>
          <w:sz w:val="22"/>
        </w:rPr>
        <w:t>Note:</w:t>
      </w:r>
    </w:p>
    <w:p w14:paraId="2CF53D82" w14:textId="77777777" w:rsidR="00873919" w:rsidRPr="009D0953" w:rsidRDefault="00873919" w:rsidP="00873919">
      <w:pPr>
        <w:rPr>
          <w:color w:val="000000" w:themeColor="text1"/>
          <w:sz w:val="22"/>
        </w:rPr>
      </w:pPr>
      <w:r w:rsidRPr="009D0953">
        <w:rPr>
          <w:color w:val="000000" w:themeColor="text1"/>
          <w:sz w:val="22"/>
        </w:rPr>
        <w:t>IGU – Integrations Grunduddannelsen</w:t>
      </w:r>
    </w:p>
    <w:p w14:paraId="57457D2A" w14:textId="77777777" w:rsidR="00873919" w:rsidRPr="009D0953" w:rsidRDefault="00873919" w:rsidP="00873919">
      <w:pPr>
        <w:rPr>
          <w:color w:val="000000" w:themeColor="text1"/>
          <w:sz w:val="22"/>
        </w:rPr>
      </w:pPr>
      <w:r w:rsidRPr="009D0953">
        <w:rPr>
          <w:color w:val="000000" w:themeColor="text1"/>
          <w:sz w:val="22"/>
        </w:rPr>
        <w:t>Staten har just oprettet et nyt 2-årigt forberedende tilbud, hvor flygtninge og indvandrere gennem undervisning og praktik forberedes til job eller uddannelse. Hvordan vi kommer til at spille en rolle her er endnu uvist.</w:t>
      </w:r>
    </w:p>
    <w:p w14:paraId="1FDFA567" w14:textId="77777777" w:rsidR="005E1BE9" w:rsidRDefault="005E1BE9" w:rsidP="00167775">
      <w:pPr>
        <w:rPr>
          <w:rStyle w:val="DFS-brev"/>
          <w:color w:val="000000" w:themeColor="text1"/>
        </w:rPr>
      </w:pPr>
    </w:p>
    <w:p w14:paraId="61D91E88" w14:textId="77777777" w:rsidR="00BB54F4" w:rsidRPr="00873919" w:rsidRDefault="00BB54F4" w:rsidP="00167775">
      <w:pPr>
        <w:rPr>
          <w:rStyle w:val="DFS-brev"/>
          <w:color w:val="000000" w:themeColor="text1"/>
        </w:rPr>
      </w:pPr>
    </w:p>
    <w:sectPr w:rsidR="00BB54F4" w:rsidRPr="00873919" w:rsidSect="008B2E6B">
      <w:headerReference w:type="even" r:id="rId15"/>
      <w:headerReference w:type="default" r:id="rId16"/>
      <w:footerReference w:type="even" r:id="rId17"/>
      <w:footerReference w:type="default" r:id="rId18"/>
      <w:headerReference w:type="first" r:id="rId19"/>
      <w:footerReference w:type="first" r:id="rId20"/>
      <w:type w:val="continuous"/>
      <w:pgSz w:w="11900" w:h="16840"/>
      <w:pgMar w:top="1349" w:right="1134" w:bottom="1701" w:left="1701" w:header="709" w:footer="709" w:gutter="0"/>
      <w:cols w:space="708"/>
      <w:formProt w:val="0"/>
      <w:titlePg/>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79A5191" w14:textId="77777777" w:rsidR="00091CA5" w:rsidRDefault="00091CA5" w:rsidP="00EC1506">
      <w:r>
        <w:separator/>
      </w:r>
    </w:p>
  </w:endnote>
  <w:endnote w:type="continuationSeparator" w:id="0">
    <w:p w14:paraId="3FD268BE" w14:textId="77777777" w:rsidR="00091CA5" w:rsidRDefault="00091CA5" w:rsidP="00EC15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auto"/>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auto"/>
    <w:pitch w:val="variable"/>
    <w:sig w:usb0="E00002FF" w:usb1="4000ACFF" w:usb2="00000001" w:usb3="00000000" w:csb0="0000019F" w:csb1="00000000"/>
  </w:font>
  <w:font w:name="MS Mincho">
    <w:altName w:val="ＭＳ 明朝"/>
    <w:panose1 w:val="02020609040205080304"/>
    <w:charset w:val="80"/>
    <w:family w:val="auto"/>
    <w:pitch w:val="variable"/>
    <w:sig w:usb0="E00002FF" w:usb1="6AC7FDFB" w:usb2="08000012" w:usb3="00000000" w:csb0="0002009F" w:csb1="00000000"/>
  </w:font>
  <w:font w:name="Mangal">
    <w:panose1 w:val="02040503050203030202"/>
    <w:charset w:val="01"/>
    <w:family w:val="roman"/>
    <w:notTrueType/>
    <w:pitch w:val="variable"/>
    <w:sig w:usb0="00002000" w:usb1="00000000" w:usb2="00000000" w:usb3="00000000" w:csb0="00000000" w:csb1="00000000"/>
  </w:font>
  <w:font w:name="Consolas">
    <w:panose1 w:val="020B0609020204030204"/>
    <w:charset w:val="00"/>
    <w:family w:val="auto"/>
    <w:pitch w:val="variable"/>
    <w:sig w:usb0="E10002FF" w:usb1="4000FCFF" w:usb2="00000009"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D08C1C" w14:textId="77777777" w:rsidR="00F255DA" w:rsidRDefault="00107436" w:rsidP="00A4217E">
    <w:pPr>
      <w:pStyle w:val="Sidfot"/>
      <w:framePr w:wrap="around" w:vAnchor="text" w:hAnchor="margin" w:xAlign="center" w:y="1"/>
      <w:rPr>
        <w:rStyle w:val="Sidnummer"/>
      </w:rPr>
    </w:pPr>
    <w:r>
      <w:rPr>
        <w:rStyle w:val="Sidnummer"/>
      </w:rPr>
      <w:fldChar w:fldCharType="begin"/>
    </w:r>
    <w:r w:rsidR="00F255DA">
      <w:rPr>
        <w:rStyle w:val="Sidnummer"/>
      </w:rPr>
      <w:instrText xml:space="preserve">PAGE  </w:instrText>
    </w:r>
    <w:r>
      <w:rPr>
        <w:rStyle w:val="Sidnummer"/>
      </w:rPr>
      <w:fldChar w:fldCharType="end"/>
    </w:r>
  </w:p>
  <w:p w14:paraId="519C0515" w14:textId="77777777" w:rsidR="00F255DA" w:rsidRDefault="00F255DA">
    <w:pPr>
      <w:pStyle w:val="Sidfot"/>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804BAD" w14:textId="77777777" w:rsidR="00F255DA" w:rsidRPr="00D81E06" w:rsidRDefault="00107436" w:rsidP="00D81E06">
    <w:pPr>
      <w:pStyle w:val="Sidfot"/>
      <w:framePr w:w="340" w:h="710" w:hRule="exact" w:wrap="around" w:vAnchor="text" w:hAnchor="page" w:x="5662" w:y="8" w:anchorLock="1"/>
      <w:ind w:right="56"/>
      <w:jc w:val="center"/>
      <w:rPr>
        <w:rStyle w:val="Sidnummer"/>
        <w:rFonts w:ascii="Arial" w:hAnsi="Arial"/>
      </w:rPr>
    </w:pPr>
    <w:r w:rsidRPr="00D81E06">
      <w:rPr>
        <w:rStyle w:val="Sidnummer"/>
        <w:rFonts w:ascii="Arial" w:hAnsi="Arial"/>
      </w:rPr>
      <w:fldChar w:fldCharType="begin"/>
    </w:r>
    <w:r w:rsidR="00F255DA" w:rsidRPr="00D81E06">
      <w:rPr>
        <w:rStyle w:val="Sidnummer"/>
        <w:rFonts w:ascii="Arial" w:hAnsi="Arial"/>
      </w:rPr>
      <w:instrText xml:space="preserve">PAGE  </w:instrText>
    </w:r>
    <w:r w:rsidRPr="00D81E06">
      <w:rPr>
        <w:rStyle w:val="Sidnummer"/>
        <w:rFonts w:ascii="Arial" w:hAnsi="Arial"/>
      </w:rPr>
      <w:fldChar w:fldCharType="separate"/>
    </w:r>
    <w:r w:rsidR="0073380D">
      <w:rPr>
        <w:rStyle w:val="Sidnummer"/>
        <w:rFonts w:ascii="Arial" w:hAnsi="Arial"/>
        <w:noProof/>
      </w:rPr>
      <w:t>2</w:t>
    </w:r>
    <w:r w:rsidRPr="00D81E06">
      <w:rPr>
        <w:rStyle w:val="Sidnummer"/>
        <w:rFonts w:ascii="Arial" w:hAnsi="Arial"/>
      </w:rPr>
      <w:fldChar w:fldCharType="end"/>
    </w:r>
  </w:p>
  <w:p w14:paraId="07E4143A" w14:textId="77777777" w:rsidR="00F255DA" w:rsidRDefault="00F255DA" w:rsidP="00A4217E">
    <w:pPr>
      <w:pStyle w:val="Sidfot"/>
      <w:jc w:val="right"/>
    </w:pPr>
    <w:r>
      <w:rPr>
        <w:noProof/>
        <w:lang w:val="sv-SE" w:eastAsia="sv-SE"/>
      </w:rPr>
      <w:drawing>
        <wp:inline distT="0" distB="0" distL="0" distR="0" wp14:anchorId="6FF92337" wp14:editId="43C8D557">
          <wp:extent cx="987585" cy="481600"/>
          <wp:effectExtent l="25400" t="0" r="3015" b="0"/>
          <wp:docPr id="6" name="Billede 5" descr="footDFS-04-0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ootDFS-04-04.png"/>
                  <pic:cNvPicPr/>
                </pic:nvPicPr>
                <pic:blipFill>
                  <a:blip r:embed="rId1"/>
                  <a:stretch>
                    <a:fillRect/>
                  </a:stretch>
                </pic:blipFill>
                <pic:spPr>
                  <a:xfrm>
                    <a:off x="0" y="0"/>
                    <a:ext cx="987585" cy="481600"/>
                  </a:xfrm>
                  <a:prstGeom prst="rect">
                    <a:avLst/>
                  </a:prstGeom>
                </pic:spPr>
              </pic:pic>
            </a:graphicData>
          </a:graphic>
        </wp:inline>
      </w:drawing>
    </w:r>
  </w:p>
</w:ftr>
</file>

<file path=word/footer3.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746FFED" w14:textId="77777777" w:rsidR="00F255DA" w:rsidRDefault="00F255DA" w:rsidP="00A4217E">
    <w:pPr>
      <w:pStyle w:val="Sidfot"/>
      <w:jc w:val="right"/>
    </w:pPr>
    <w:r>
      <w:rPr>
        <w:noProof/>
        <w:lang w:val="sv-SE" w:eastAsia="sv-SE"/>
      </w:rPr>
      <w:drawing>
        <wp:inline distT="0" distB="0" distL="0" distR="0" wp14:anchorId="553F6B1F" wp14:editId="7CFD77A6">
          <wp:extent cx="987585" cy="481600"/>
          <wp:effectExtent l="25400" t="0" r="3015" b="0"/>
          <wp:docPr id="5" name="Billede 4" descr="footDFS-04-0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ootDFS-04-04.png"/>
                  <pic:cNvPicPr/>
                </pic:nvPicPr>
                <pic:blipFill>
                  <a:blip r:embed="rId1"/>
                  <a:stretch>
                    <a:fillRect/>
                  </a:stretch>
                </pic:blipFill>
                <pic:spPr>
                  <a:xfrm>
                    <a:off x="0" y="0"/>
                    <a:ext cx="987585" cy="481600"/>
                  </a:xfrm>
                  <a:prstGeom prst="rect">
                    <a:avLst/>
                  </a:prstGeom>
                </pic:spPr>
              </pic:pic>
            </a:graphicData>
          </a:graphic>
        </wp:inline>
      </w:drawing>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D29C269" w14:textId="77777777" w:rsidR="00091CA5" w:rsidRDefault="00091CA5" w:rsidP="00EC1506">
      <w:r>
        <w:separator/>
      </w:r>
    </w:p>
  </w:footnote>
  <w:footnote w:type="continuationSeparator" w:id="0">
    <w:p w14:paraId="294618C6" w14:textId="77777777" w:rsidR="00091CA5" w:rsidRDefault="00091CA5" w:rsidP="00EC1506">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0231A2" w14:textId="77777777" w:rsidR="003056AD" w:rsidRDefault="003056AD">
    <w:pPr>
      <w:pStyle w:val="Sidhuvud"/>
    </w:pP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A80126" w14:textId="77777777" w:rsidR="003056AD" w:rsidRDefault="003056AD">
    <w:pPr>
      <w:pStyle w:val="Sidhuvud"/>
    </w:pPr>
  </w:p>
</w:hdr>
</file>

<file path=word/header3.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ellrutnt"/>
      <w:tblW w:w="94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16"/>
      <w:gridCol w:w="4294"/>
    </w:tblGrid>
    <w:tr w:rsidR="00F255DA" w14:paraId="63A9F8F8" w14:textId="77777777" w:rsidTr="008B2E6B">
      <w:trPr>
        <w:trHeight w:val="997"/>
      </w:trPr>
      <w:tc>
        <w:tcPr>
          <w:tcW w:w="5116" w:type="dxa"/>
        </w:tcPr>
        <w:p w14:paraId="1FBC32DA" w14:textId="77777777" w:rsidR="00F255DA" w:rsidRDefault="00F255DA">
          <w:pPr>
            <w:pStyle w:val="Sidhuvud"/>
          </w:pPr>
          <w:r w:rsidRPr="008B2E6B">
            <w:rPr>
              <w:noProof/>
              <w:lang w:val="sv-SE" w:eastAsia="sv-SE"/>
            </w:rPr>
            <w:drawing>
              <wp:inline distT="0" distB="0" distL="0" distR="0" wp14:anchorId="0AAD34DD" wp14:editId="31D1B5FD">
                <wp:extent cx="3038049" cy="409433"/>
                <wp:effectExtent l="19050" t="0" r="0" b="0"/>
                <wp:docPr id="2" name="Billede 0" descr="DFS-0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FS-03.png"/>
                        <pic:cNvPicPr/>
                      </pic:nvPicPr>
                      <pic:blipFill>
                        <a:blip r:embed="rId1"/>
                        <a:srcRect l="823" b="50819"/>
                        <a:stretch>
                          <a:fillRect/>
                        </a:stretch>
                      </pic:blipFill>
                      <pic:spPr>
                        <a:xfrm>
                          <a:off x="0" y="0"/>
                          <a:ext cx="3038049" cy="409433"/>
                        </a:xfrm>
                        <a:prstGeom prst="rect">
                          <a:avLst/>
                        </a:prstGeom>
                      </pic:spPr>
                    </pic:pic>
                  </a:graphicData>
                </a:graphic>
              </wp:inline>
            </w:drawing>
          </w:r>
        </w:p>
      </w:tc>
      <w:tc>
        <w:tcPr>
          <w:tcW w:w="4294" w:type="dxa"/>
        </w:tcPr>
        <w:p w14:paraId="11F79F61" w14:textId="77777777" w:rsidR="00F255DA" w:rsidRPr="00B91045" w:rsidRDefault="00F255DA" w:rsidP="00760B96">
          <w:pPr>
            <w:pStyle w:val="Sidhuvud"/>
            <w:jc w:val="right"/>
            <w:rPr>
              <w:sz w:val="40"/>
              <w:szCs w:val="40"/>
            </w:rPr>
          </w:pPr>
        </w:p>
      </w:tc>
    </w:tr>
  </w:tbl>
  <w:p w14:paraId="0AC12CCC" w14:textId="77777777" w:rsidR="00F255DA" w:rsidRDefault="00F255DA">
    <w:pPr>
      <w:pStyle w:val="Sidhuvud"/>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1D"/>
    <w:multiLevelType w:val="multilevel"/>
    <w:tmpl w:val="523094CE"/>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7C"/>
    <w:multiLevelType w:val="singleLevel"/>
    <w:tmpl w:val="2A6256EC"/>
    <w:lvl w:ilvl="0">
      <w:start w:val="1"/>
      <w:numFmt w:val="decimal"/>
      <w:lvlText w:val="%1."/>
      <w:lvlJc w:val="left"/>
      <w:pPr>
        <w:tabs>
          <w:tab w:val="num" w:pos="1492"/>
        </w:tabs>
        <w:ind w:left="1492" w:hanging="360"/>
      </w:pPr>
    </w:lvl>
  </w:abstractNum>
  <w:abstractNum w:abstractNumId="2">
    <w:nsid w:val="FFFFFF7D"/>
    <w:multiLevelType w:val="singleLevel"/>
    <w:tmpl w:val="B68829C8"/>
    <w:lvl w:ilvl="0">
      <w:start w:val="1"/>
      <w:numFmt w:val="decimal"/>
      <w:lvlText w:val="%1."/>
      <w:lvlJc w:val="left"/>
      <w:pPr>
        <w:tabs>
          <w:tab w:val="num" w:pos="1209"/>
        </w:tabs>
        <w:ind w:left="1209" w:hanging="360"/>
      </w:pPr>
    </w:lvl>
  </w:abstractNum>
  <w:abstractNum w:abstractNumId="3">
    <w:nsid w:val="FFFFFF7E"/>
    <w:multiLevelType w:val="singleLevel"/>
    <w:tmpl w:val="7D5EF496"/>
    <w:lvl w:ilvl="0">
      <w:start w:val="1"/>
      <w:numFmt w:val="decimal"/>
      <w:lvlText w:val="%1."/>
      <w:lvlJc w:val="left"/>
      <w:pPr>
        <w:tabs>
          <w:tab w:val="num" w:pos="926"/>
        </w:tabs>
        <w:ind w:left="926" w:hanging="360"/>
      </w:pPr>
    </w:lvl>
  </w:abstractNum>
  <w:abstractNum w:abstractNumId="4">
    <w:nsid w:val="FFFFFF7F"/>
    <w:multiLevelType w:val="singleLevel"/>
    <w:tmpl w:val="4732C12E"/>
    <w:lvl w:ilvl="0">
      <w:start w:val="1"/>
      <w:numFmt w:val="decimal"/>
      <w:lvlText w:val="%1."/>
      <w:lvlJc w:val="left"/>
      <w:pPr>
        <w:tabs>
          <w:tab w:val="num" w:pos="643"/>
        </w:tabs>
        <w:ind w:left="643" w:hanging="360"/>
      </w:pPr>
    </w:lvl>
  </w:abstractNum>
  <w:abstractNum w:abstractNumId="5">
    <w:nsid w:val="FFFFFF80"/>
    <w:multiLevelType w:val="singleLevel"/>
    <w:tmpl w:val="0D92E304"/>
    <w:lvl w:ilvl="0">
      <w:start w:val="1"/>
      <w:numFmt w:val="bullet"/>
      <w:lvlText w:val=""/>
      <w:lvlJc w:val="left"/>
      <w:pPr>
        <w:tabs>
          <w:tab w:val="num" w:pos="1492"/>
        </w:tabs>
        <w:ind w:left="1492" w:hanging="360"/>
      </w:pPr>
      <w:rPr>
        <w:rFonts w:ascii="Symbol" w:hAnsi="Symbol" w:hint="default"/>
      </w:rPr>
    </w:lvl>
  </w:abstractNum>
  <w:abstractNum w:abstractNumId="6">
    <w:nsid w:val="FFFFFF81"/>
    <w:multiLevelType w:val="singleLevel"/>
    <w:tmpl w:val="2826845A"/>
    <w:lvl w:ilvl="0">
      <w:start w:val="1"/>
      <w:numFmt w:val="bullet"/>
      <w:lvlText w:val=""/>
      <w:lvlJc w:val="left"/>
      <w:pPr>
        <w:tabs>
          <w:tab w:val="num" w:pos="1209"/>
        </w:tabs>
        <w:ind w:left="1209" w:hanging="360"/>
      </w:pPr>
      <w:rPr>
        <w:rFonts w:ascii="Symbol" w:hAnsi="Symbol" w:hint="default"/>
      </w:rPr>
    </w:lvl>
  </w:abstractNum>
  <w:abstractNum w:abstractNumId="7">
    <w:nsid w:val="FFFFFF82"/>
    <w:multiLevelType w:val="singleLevel"/>
    <w:tmpl w:val="36A47E2E"/>
    <w:lvl w:ilvl="0">
      <w:start w:val="1"/>
      <w:numFmt w:val="bullet"/>
      <w:lvlText w:val=""/>
      <w:lvlJc w:val="left"/>
      <w:pPr>
        <w:tabs>
          <w:tab w:val="num" w:pos="926"/>
        </w:tabs>
        <w:ind w:left="926" w:hanging="360"/>
      </w:pPr>
      <w:rPr>
        <w:rFonts w:ascii="Symbol" w:hAnsi="Symbol" w:hint="default"/>
      </w:rPr>
    </w:lvl>
  </w:abstractNum>
  <w:abstractNum w:abstractNumId="8">
    <w:nsid w:val="FFFFFF83"/>
    <w:multiLevelType w:val="singleLevel"/>
    <w:tmpl w:val="FA7E48DA"/>
    <w:lvl w:ilvl="0">
      <w:start w:val="1"/>
      <w:numFmt w:val="bullet"/>
      <w:lvlText w:val=""/>
      <w:lvlJc w:val="left"/>
      <w:pPr>
        <w:tabs>
          <w:tab w:val="num" w:pos="643"/>
        </w:tabs>
        <w:ind w:left="643" w:hanging="360"/>
      </w:pPr>
      <w:rPr>
        <w:rFonts w:ascii="Symbol" w:hAnsi="Symbol" w:hint="default"/>
      </w:rPr>
    </w:lvl>
  </w:abstractNum>
  <w:abstractNum w:abstractNumId="9">
    <w:nsid w:val="FFFFFF88"/>
    <w:multiLevelType w:val="singleLevel"/>
    <w:tmpl w:val="CA7C8E36"/>
    <w:lvl w:ilvl="0">
      <w:start w:val="1"/>
      <w:numFmt w:val="decimal"/>
      <w:lvlText w:val="%1."/>
      <w:lvlJc w:val="left"/>
      <w:pPr>
        <w:tabs>
          <w:tab w:val="num" w:pos="360"/>
        </w:tabs>
        <w:ind w:left="360" w:hanging="360"/>
      </w:pPr>
    </w:lvl>
  </w:abstractNum>
  <w:abstractNum w:abstractNumId="10">
    <w:nsid w:val="FFFFFF89"/>
    <w:multiLevelType w:val="singleLevel"/>
    <w:tmpl w:val="E2DA7294"/>
    <w:lvl w:ilvl="0">
      <w:start w:val="1"/>
      <w:numFmt w:val="bullet"/>
      <w:lvlText w:val=""/>
      <w:lvlJc w:val="left"/>
      <w:pPr>
        <w:tabs>
          <w:tab w:val="num" w:pos="360"/>
        </w:tabs>
        <w:ind w:left="360" w:hanging="360"/>
      </w:pPr>
      <w:rPr>
        <w:rFonts w:ascii="Symbol" w:hAnsi="Symbol" w:hint="default"/>
      </w:rPr>
    </w:lvl>
  </w:abstractNum>
  <w:abstractNum w:abstractNumId="11">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
    <w:nsid w:val="49132C85"/>
    <w:multiLevelType w:val="hybridMultilevel"/>
    <w:tmpl w:val="2B76AB46"/>
    <w:lvl w:ilvl="0" w:tplc="04060001">
      <w:start w:val="1"/>
      <w:numFmt w:val="bullet"/>
      <w:lvlText w:val=""/>
      <w:lvlJc w:val="left"/>
      <w:pPr>
        <w:ind w:left="720" w:hanging="360"/>
      </w:pPr>
      <w:rPr>
        <w:rFonts w:ascii="Symbol" w:hAnsi="Symbol" w:hint="default"/>
      </w:rPr>
    </w:lvl>
    <w:lvl w:ilvl="1" w:tplc="04060003">
      <w:start w:val="1"/>
      <w:numFmt w:val="bullet"/>
      <w:lvlText w:val="o"/>
      <w:lvlJc w:val="left"/>
      <w:pPr>
        <w:ind w:left="1440" w:hanging="360"/>
      </w:pPr>
      <w:rPr>
        <w:rFonts w:ascii="Courier New" w:hAnsi="Courier New" w:cs="Courier New" w:hint="default"/>
      </w:rPr>
    </w:lvl>
    <w:lvl w:ilvl="2" w:tplc="04060005">
      <w:start w:val="1"/>
      <w:numFmt w:val="bullet"/>
      <w:lvlText w:val=""/>
      <w:lvlJc w:val="left"/>
      <w:pPr>
        <w:ind w:left="2160" w:hanging="360"/>
      </w:pPr>
      <w:rPr>
        <w:rFonts w:ascii="Wingdings" w:hAnsi="Wingdings" w:hint="default"/>
      </w:rPr>
    </w:lvl>
    <w:lvl w:ilvl="3" w:tplc="04060001">
      <w:start w:val="1"/>
      <w:numFmt w:val="bullet"/>
      <w:lvlText w:val=""/>
      <w:lvlJc w:val="left"/>
      <w:pPr>
        <w:ind w:left="2880" w:hanging="360"/>
      </w:pPr>
      <w:rPr>
        <w:rFonts w:ascii="Symbol" w:hAnsi="Symbol" w:hint="default"/>
      </w:rPr>
    </w:lvl>
    <w:lvl w:ilvl="4" w:tplc="04060003">
      <w:start w:val="1"/>
      <w:numFmt w:val="bullet"/>
      <w:lvlText w:val="o"/>
      <w:lvlJc w:val="left"/>
      <w:pPr>
        <w:ind w:left="3600" w:hanging="360"/>
      </w:pPr>
      <w:rPr>
        <w:rFonts w:ascii="Courier New" w:hAnsi="Courier New" w:cs="Courier New" w:hint="default"/>
      </w:rPr>
    </w:lvl>
    <w:lvl w:ilvl="5" w:tplc="04060005">
      <w:start w:val="1"/>
      <w:numFmt w:val="bullet"/>
      <w:lvlText w:val=""/>
      <w:lvlJc w:val="left"/>
      <w:pPr>
        <w:ind w:left="4320" w:hanging="360"/>
      </w:pPr>
      <w:rPr>
        <w:rFonts w:ascii="Wingdings" w:hAnsi="Wingdings" w:hint="default"/>
      </w:rPr>
    </w:lvl>
    <w:lvl w:ilvl="6" w:tplc="04060001">
      <w:start w:val="1"/>
      <w:numFmt w:val="bullet"/>
      <w:lvlText w:val=""/>
      <w:lvlJc w:val="left"/>
      <w:pPr>
        <w:ind w:left="5040" w:hanging="360"/>
      </w:pPr>
      <w:rPr>
        <w:rFonts w:ascii="Symbol" w:hAnsi="Symbol" w:hint="default"/>
      </w:rPr>
    </w:lvl>
    <w:lvl w:ilvl="7" w:tplc="04060003">
      <w:start w:val="1"/>
      <w:numFmt w:val="bullet"/>
      <w:lvlText w:val="o"/>
      <w:lvlJc w:val="left"/>
      <w:pPr>
        <w:ind w:left="5760" w:hanging="360"/>
      </w:pPr>
      <w:rPr>
        <w:rFonts w:ascii="Courier New" w:hAnsi="Courier New" w:cs="Courier New" w:hint="default"/>
      </w:rPr>
    </w:lvl>
    <w:lvl w:ilvl="8" w:tplc="04060005">
      <w:start w:val="1"/>
      <w:numFmt w:val="bullet"/>
      <w:lvlText w:val=""/>
      <w:lvlJc w:val="left"/>
      <w:pPr>
        <w:ind w:left="6480" w:hanging="360"/>
      </w:pPr>
      <w:rPr>
        <w:rFonts w:ascii="Wingdings" w:hAnsi="Wingdings" w:hint="default"/>
      </w:rPr>
    </w:lvl>
  </w:abstractNum>
  <w:abstractNum w:abstractNumId="13">
    <w:nsid w:val="4A3F228D"/>
    <w:multiLevelType w:val="hybridMultilevel"/>
    <w:tmpl w:val="1FF8C6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62743B46"/>
    <w:multiLevelType w:val="hybridMultilevel"/>
    <w:tmpl w:val="0BEE15E6"/>
    <w:lvl w:ilvl="0" w:tplc="8E305624">
      <w:numFmt w:val="bullet"/>
      <w:lvlText w:val="–"/>
      <w:lvlJc w:val="left"/>
      <w:pPr>
        <w:ind w:left="720" w:hanging="360"/>
      </w:pPr>
      <w:rPr>
        <w:rFonts w:ascii="Cambria" w:eastAsia="Cambria" w:hAnsi="Cambria"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84B4AFD"/>
    <w:multiLevelType w:val="hybridMultilevel"/>
    <w:tmpl w:val="0538859C"/>
    <w:lvl w:ilvl="0" w:tplc="0406000F">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num w:numId="1">
    <w:abstractNumId w:val="15"/>
  </w:num>
  <w:num w:numId="2">
    <w:abstractNumId w:val="13"/>
  </w:num>
  <w:num w:numId="3">
    <w:abstractNumId w:val="14"/>
  </w:num>
  <w:num w:numId="4">
    <w:abstractNumId w:val="11"/>
  </w:num>
  <w:num w:numId="5">
    <w:abstractNumId w:val="10"/>
  </w:num>
  <w:num w:numId="6">
    <w:abstractNumId w:val="8"/>
  </w:num>
  <w:num w:numId="7">
    <w:abstractNumId w:val="7"/>
  </w:num>
  <w:num w:numId="8">
    <w:abstractNumId w:val="6"/>
  </w:num>
  <w:num w:numId="9">
    <w:abstractNumId w:val="5"/>
  </w:num>
  <w:num w:numId="10">
    <w:abstractNumId w:val="9"/>
  </w:num>
  <w:num w:numId="11">
    <w:abstractNumId w:val="4"/>
  </w:num>
  <w:num w:numId="12">
    <w:abstractNumId w:val="3"/>
  </w:num>
  <w:num w:numId="13">
    <w:abstractNumId w:val="2"/>
  </w:num>
  <w:num w:numId="14">
    <w:abstractNumId w:val="1"/>
  </w:num>
  <w:num w:numId="15">
    <w:abstractNumId w:val="0"/>
  </w:num>
  <w:num w:numId="1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embedSystemFonts/>
  <w:proofState w:spelling="clean" w:grammar="clean"/>
  <w:defaultTabStop w:val="567"/>
  <w:hyphenationZone w:val="425"/>
  <w:drawingGridHorizontalSpacing w:val="360"/>
  <w:drawingGridVerticalSpacing w:val="360"/>
  <w:displayHorizontalDrawingGridEvery w:val="0"/>
  <w:displayVerticalDrawingGridEvery w:val="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D0DC3"/>
    <w:rsid w:val="00051A85"/>
    <w:rsid w:val="000724C8"/>
    <w:rsid w:val="00091CA5"/>
    <w:rsid w:val="000A59DA"/>
    <w:rsid w:val="000E13BF"/>
    <w:rsid w:val="00107436"/>
    <w:rsid w:val="00123E2E"/>
    <w:rsid w:val="00167775"/>
    <w:rsid w:val="001A0103"/>
    <w:rsid w:val="001A7FCC"/>
    <w:rsid w:val="001B4436"/>
    <w:rsid w:val="001F48D2"/>
    <w:rsid w:val="00207E60"/>
    <w:rsid w:val="0022649C"/>
    <w:rsid w:val="00271AA2"/>
    <w:rsid w:val="00295536"/>
    <w:rsid w:val="002B1450"/>
    <w:rsid w:val="002E2A8C"/>
    <w:rsid w:val="003056AD"/>
    <w:rsid w:val="00343C8F"/>
    <w:rsid w:val="00356B07"/>
    <w:rsid w:val="003802CF"/>
    <w:rsid w:val="00381465"/>
    <w:rsid w:val="003A3C5A"/>
    <w:rsid w:val="004075F7"/>
    <w:rsid w:val="00442E20"/>
    <w:rsid w:val="00455DFF"/>
    <w:rsid w:val="004D1452"/>
    <w:rsid w:val="00502EA0"/>
    <w:rsid w:val="00540977"/>
    <w:rsid w:val="00580B2D"/>
    <w:rsid w:val="00595961"/>
    <w:rsid w:val="005C6A65"/>
    <w:rsid w:val="005E0BAE"/>
    <w:rsid w:val="005E1BE9"/>
    <w:rsid w:val="005E66D8"/>
    <w:rsid w:val="0060431D"/>
    <w:rsid w:val="006056F3"/>
    <w:rsid w:val="00647DF9"/>
    <w:rsid w:val="006613D7"/>
    <w:rsid w:val="00664E38"/>
    <w:rsid w:val="006650C5"/>
    <w:rsid w:val="00674374"/>
    <w:rsid w:val="006B2E3B"/>
    <w:rsid w:val="006B7B71"/>
    <w:rsid w:val="0073380D"/>
    <w:rsid w:val="00742BD4"/>
    <w:rsid w:val="00760B96"/>
    <w:rsid w:val="00775FFA"/>
    <w:rsid w:val="0079794C"/>
    <w:rsid w:val="007E2F02"/>
    <w:rsid w:val="00841204"/>
    <w:rsid w:val="00866174"/>
    <w:rsid w:val="00873919"/>
    <w:rsid w:val="008B2E6B"/>
    <w:rsid w:val="008D32E3"/>
    <w:rsid w:val="00921995"/>
    <w:rsid w:val="00925D55"/>
    <w:rsid w:val="00941B8D"/>
    <w:rsid w:val="0095738D"/>
    <w:rsid w:val="00993981"/>
    <w:rsid w:val="009B7C23"/>
    <w:rsid w:val="009C2B34"/>
    <w:rsid w:val="009C6F24"/>
    <w:rsid w:val="009D0953"/>
    <w:rsid w:val="009D1B7C"/>
    <w:rsid w:val="009F7BB6"/>
    <w:rsid w:val="00A12079"/>
    <w:rsid w:val="00A4217E"/>
    <w:rsid w:val="00A57EAA"/>
    <w:rsid w:val="00A731C9"/>
    <w:rsid w:val="00AE77E9"/>
    <w:rsid w:val="00B17630"/>
    <w:rsid w:val="00B26CC7"/>
    <w:rsid w:val="00B62145"/>
    <w:rsid w:val="00B73410"/>
    <w:rsid w:val="00B7495C"/>
    <w:rsid w:val="00B82AEF"/>
    <w:rsid w:val="00B91045"/>
    <w:rsid w:val="00B95EF1"/>
    <w:rsid w:val="00BA62CA"/>
    <w:rsid w:val="00BB54F4"/>
    <w:rsid w:val="00BF4596"/>
    <w:rsid w:val="00C53A0B"/>
    <w:rsid w:val="00C54955"/>
    <w:rsid w:val="00C61C3D"/>
    <w:rsid w:val="00C6388B"/>
    <w:rsid w:val="00C72F55"/>
    <w:rsid w:val="00CD01E8"/>
    <w:rsid w:val="00D06E81"/>
    <w:rsid w:val="00D12F05"/>
    <w:rsid w:val="00D16424"/>
    <w:rsid w:val="00D32425"/>
    <w:rsid w:val="00D75949"/>
    <w:rsid w:val="00D81E06"/>
    <w:rsid w:val="00D96FD0"/>
    <w:rsid w:val="00DA1FCF"/>
    <w:rsid w:val="00DB2114"/>
    <w:rsid w:val="00DD0DC3"/>
    <w:rsid w:val="00E03157"/>
    <w:rsid w:val="00E0424B"/>
    <w:rsid w:val="00E31C54"/>
    <w:rsid w:val="00E42209"/>
    <w:rsid w:val="00E5475D"/>
    <w:rsid w:val="00E6607B"/>
    <w:rsid w:val="00E7218A"/>
    <w:rsid w:val="00EA4BAE"/>
    <w:rsid w:val="00EB48FC"/>
    <w:rsid w:val="00EB7232"/>
    <w:rsid w:val="00EC1506"/>
    <w:rsid w:val="00EE4FC7"/>
    <w:rsid w:val="00EF33CD"/>
    <w:rsid w:val="00F05CDE"/>
    <w:rsid w:val="00F0759B"/>
    <w:rsid w:val="00F13E0D"/>
    <w:rsid w:val="00F255DA"/>
    <w:rsid w:val="00F27E71"/>
    <w:rsid w:val="00F43413"/>
    <w:rsid w:val="00F474A6"/>
    <w:rsid w:val="00F91DF0"/>
    <w:rsid w:val="00FA027A"/>
  </w:rsids>
  <m:mathPr>
    <m:mathFont m:val="Cambria Math"/>
    <m:brkBin m:val="before"/>
    <m:brkBinSub m:val="--"/>
    <m:smallFrac m:val="0"/>
    <m:dispDef m:val="0"/>
    <m:lMargin m:val="0"/>
    <m:rMargin m:val="0"/>
    <m:defJc m:val="centerGroup"/>
    <m:wrapRight/>
    <m:intLim m:val="subSup"/>
    <m:naryLim m:val="subSup"/>
  </m:mathPr>
  <w:themeFontLang w:val="da-DK"/>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26DAE1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color w:val="1A1A1A"/>
        <w:sz w:val="24"/>
        <w:szCs w:val="26"/>
        <w:lang w:val="da-DK" w:eastAsia="en-US" w:bidi="ar-SA"/>
      </w:rPr>
    </w:rPrDefault>
    <w:pPrDefault>
      <w:pPr>
        <w:spacing w:after="200"/>
      </w:pPr>
    </w:pPrDefault>
  </w:docDefaults>
  <w:latentStyles w:defLockedState="0" w:defUIPriority="99" w:defSemiHidden="0" w:defUnhideWhenUsed="0" w:defQFormat="0" w:count="382">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iPriority="0" w:unhideWhenUsed="1"/>
    <w:lsdException w:name="Table Grid" w:uiPriority="59"/>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A4217E"/>
    <w:pPr>
      <w:spacing w:after="0"/>
    </w:pPr>
  </w:style>
  <w:style w:type="paragraph" w:styleId="Rubrik1">
    <w:name w:val="heading 1"/>
    <w:basedOn w:val="Normal"/>
    <w:next w:val="Normal"/>
    <w:link w:val="Rubrik1Char"/>
    <w:qFormat/>
    <w:rsid w:val="00A4217E"/>
    <w:pPr>
      <w:keepNext/>
      <w:spacing w:before="240" w:after="60"/>
      <w:outlineLvl w:val="0"/>
    </w:pPr>
    <w:rPr>
      <w:rFonts w:ascii="Arial" w:hAnsi="Arial" w:cs="Arial"/>
      <w:b/>
      <w:bCs/>
      <w:kern w:val="32"/>
      <w:sz w:val="32"/>
      <w:szCs w:val="32"/>
    </w:rPr>
  </w:style>
  <w:style w:type="paragraph" w:styleId="Rubrik2">
    <w:name w:val="heading 2"/>
    <w:basedOn w:val="Normal"/>
    <w:next w:val="Normal"/>
    <w:link w:val="Rubrik2Char"/>
    <w:qFormat/>
    <w:rsid w:val="00A4217E"/>
    <w:pPr>
      <w:keepNext/>
      <w:spacing w:before="240" w:after="60"/>
      <w:outlineLvl w:val="1"/>
    </w:pPr>
    <w:rPr>
      <w:rFonts w:ascii="Arial" w:hAnsi="Arial" w:cs="Arial"/>
      <w:b/>
      <w:bCs/>
      <w:i/>
      <w:iCs/>
      <w:sz w:val="28"/>
      <w:szCs w:val="28"/>
    </w:rPr>
  </w:style>
  <w:style w:type="paragraph" w:styleId="Rubrik3">
    <w:name w:val="heading 3"/>
    <w:basedOn w:val="Normal"/>
    <w:next w:val="Normal"/>
    <w:link w:val="Rubrik3Char"/>
    <w:qFormat/>
    <w:rsid w:val="00A4217E"/>
    <w:pPr>
      <w:keepNext/>
      <w:spacing w:before="240" w:after="60"/>
      <w:outlineLvl w:val="2"/>
    </w:pPr>
    <w:rPr>
      <w:rFonts w:ascii="Arial" w:hAnsi="Arial" w:cs="Arial"/>
      <w:b/>
      <w:bCs/>
      <w:sz w:val="26"/>
    </w:rPr>
  </w:style>
  <w:style w:type="character" w:default="1" w:styleId="Standardstycketeckensnitt">
    <w:name w:val="Default Paragraph Font"/>
    <w:uiPriority w:val="1"/>
    <w:semiHidden/>
    <w:unhideWhenUsed/>
  </w:style>
  <w:style w:type="table" w:default="1" w:styleId="Normaltabell">
    <w:name w:val="Normal Table"/>
    <w:uiPriority w:val="99"/>
    <w:semiHidden/>
    <w:unhideWhenUsed/>
    <w:tblPr>
      <w:tblInd w:w="0" w:type="dxa"/>
      <w:tblCellMar>
        <w:top w:w="0" w:type="dxa"/>
        <w:left w:w="108" w:type="dxa"/>
        <w:bottom w:w="0" w:type="dxa"/>
        <w:right w:w="108" w:type="dxa"/>
      </w:tblCellMar>
    </w:tblPr>
  </w:style>
  <w:style w:type="numbering" w:default="1" w:styleId="Ingenlista">
    <w:name w:val="No List"/>
    <w:uiPriority w:val="99"/>
    <w:semiHidden/>
    <w:unhideWhenUsed/>
  </w:style>
  <w:style w:type="paragraph" w:styleId="Sidhuvud">
    <w:name w:val="header"/>
    <w:basedOn w:val="Normal"/>
    <w:link w:val="SidhuvudChar"/>
    <w:uiPriority w:val="99"/>
    <w:unhideWhenUsed/>
    <w:rsid w:val="00A4217E"/>
    <w:pPr>
      <w:tabs>
        <w:tab w:val="center" w:pos="4986"/>
        <w:tab w:val="right" w:pos="9972"/>
      </w:tabs>
    </w:pPr>
  </w:style>
  <w:style w:type="character" w:customStyle="1" w:styleId="SidhuvudChar">
    <w:name w:val="Sidhuvud Char"/>
    <w:basedOn w:val="Standardstycketeckensnitt"/>
    <w:link w:val="Sidhuvud"/>
    <w:uiPriority w:val="99"/>
    <w:rsid w:val="00A4217E"/>
  </w:style>
  <w:style w:type="paragraph" w:styleId="Sidfot">
    <w:name w:val="footer"/>
    <w:basedOn w:val="Normal"/>
    <w:link w:val="SidfotChar"/>
    <w:uiPriority w:val="99"/>
    <w:unhideWhenUsed/>
    <w:rsid w:val="00A4217E"/>
    <w:pPr>
      <w:tabs>
        <w:tab w:val="center" w:pos="4986"/>
        <w:tab w:val="right" w:pos="9972"/>
      </w:tabs>
    </w:pPr>
  </w:style>
  <w:style w:type="character" w:customStyle="1" w:styleId="SidfotChar">
    <w:name w:val="Sidfot Char"/>
    <w:basedOn w:val="Standardstycketeckensnitt"/>
    <w:link w:val="Sidfot"/>
    <w:uiPriority w:val="99"/>
    <w:semiHidden/>
    <w:rsid w:val="00A4217E"/>
  </w:style>
  <w:style w:type="character" w:styleId="Sidnummer">
    <w:name w:val="page number"/>
    <w:basedOn w:val="Standardstycketeckensnitt"/>
    <w:uiPriority w:val="99"/>
    <w:unhideWhenUsed/>
    <w:rsid w:val="00A4217E"/>
  </w:style>
  <w:style w:type="character" w:customStyle="1" w:styleId="Rubrik1Char">
    <w:name w:val="Rubrik 1 Char"/>
    <w:basedOn w:val="Standardstycketeckensnitt"/>
    <w:link w:val="Rubrik1"/>
    <w:rsid w:val="00A4217E"/>
    <w:rPr>
      <w:rFonts w:ascii="Arial" w:eastAsia="Times New Roman" w:hAnsi="Arial" w:cs="Arial"/>
      <w:b/>
      <w:bCs/>
      <w:kern w:val="32"/>
      <w:sz w:val="32"/>
      <w:szCs w:val="32"/>
    </w:rPr>
  </w:style>
  <w:style w:type="character" w:customStyle="1" w:styleId="Rubrik2Char">
    <w:name w:val="Rubrik 2 Char"/>
    <w:basedOn w:val="Standardstycketeckensnitt"/>
    <w:link w:val="Rubrik2"/>
    <w:rsid w:val="00A4217E"/>
    <w:rPr>
      <w:rFonts w:ascii="Arial" w:eastAsia="Times New Roman" w:hAnsi="Arial" w:cs="Arial"/>
      <w:b/>
      <w:bCs/>
      <w:i/>
      <w:iCs/>
      <w:sz w:val="28"/>
      <w:szCs w:val="28"/>
    </w:rPr>
  </w:style>
  <w:style w:type="character" w:customStyle="1" w:styleId="Rubrik3Char">
    <w:name w:val="Rubrik 3 Char"/>
    <w:basedOn w:val="Standardstycketeckensnitt"/>
    <w:link w:val="Rubrik3"/>
    <w:rsid w:val="00A4217E"/>
    <w:rPr>
      <w:rFonts w:ascii="Arial" w:eastAsia="Times New Roman" w:hAnsi="Arial" w:cs="Arial"/>
      <w:b/>
      <w:bCs/>
      <w:sz w:val="26"/>
      <w:szCs w:val="26"/>
    </w:rPr>
  </w:style>
  <w:style w:type="character" w:styleId="Hyperlnk">
    <w:name w:val="Hyperlink"/>
    <w:uiPriority w:val="99"/>
    <w:rsid w:val="00A4217E"/>
    <w:rPr>
      <w:color w:val="0000FF"/>
      <w:u w:val="single"/>
    </w:rPr>
  </w:style>
  <w:style w:type="character" w:styleId="Kommentarsreferens">
    <w:name w:val="annotation reference"/>
    <w:semiHidden/>
    <w:rsid w:val="00A4217E"/>
    <w:rPr>
      <w:sz w:val="16"/>
      <w:szCs w:val="16"/>
    </w:rPr>
  </w:style>
  <w:style w:type="paragraph" w:styleId="Kommentarer">
    <w:name w:val="annotation text"/>
    <w:basedOn w:val="Normal"/>
    <w:link w:val="KommentarerChar"/>
    <w:semiHidden/>
    <w:rsid w:val="00A4217E"/>
    <w:rPr>
      <w:sz w:val="20"/>
      <w:szCs w:val="20"/>
    </w:rPr>
  </w:style>
  <w:style w:type="character" w:customStyle="1" w:styleId="KommentarerChar">
    <w:name w:val="Kommentarer Char"/>
    <w:basedOn w:val="Standardstycketeckensnitt"/>
    <w:link w:val="Kommentarer"/>
    <w:semiHidden/>
    <w:rsid w:val="00A4217E"/>
    <w:rPr>
      <w:rFonts w:ascii="Times New Roman" w:eastAsia="Times New Roman" w:hAnsi="Times New Roman" w:cs="Times New Roman"/>
      <w:sz w:val="20"/>
      <w:szCs w:val="20"/>
    </w:rPr>
  </w:style>
  <w:style w:type="paragraph" w:styleId="Ballongtext">
    <w:name w:val="Balloon Text"/>
    <w:basedOn w:val="Normal"/>
    <w:link w:val="BallongtextChar"/>
    <w:semiHidden/>
    <w:rsid w:val="00A4217E"/>
    <w:rPr>
      <w:rFonts w:ascii="Tahoma" w:hAnsi="Tahoma" w:cs="Tahoma"/>
      <w:sz w:val="16"/>
      <w:szCs w:val="16"/>
    </w:rPr>
  </w:style>
  <w:style w:type="character" w:customStyle="1" w:styleId="BallongtextChar">
    <w:name w:val="Ballongtext Char"/>
    <w:basedOn w:val="Standardstycketeckensnitt"/>
    <w:link w:val="Ballongtext"/>
    <w:semiHidden/>
    <w:rsid w:val="00A4217E"/>
    <w:rPr>
      <w:rFonts w:ascii="Tahoma" w:eastAsia="Times New Roman" w:hAnsi="Tahoma" w:cs="Tahoma"/>
      <w:sz w:val="16"/>
      <w:szCs w:val="16"/>
    </w:rPr>
  </w:style>
  <w:style w:type="paragraph" w:styleId="Kommentarsmne">
    <w:name w:val="annotation subject"/>
    <w:basedOn w:val="Kommentarer"/>
    <w:next w:val="Kommentarer"/>
    <w:link w:val="KommentarsmneChar"/>
    <w:rsid w:val="00A4217E"/>
    <w:rPr>
      <w:b/>
      <w:bCs/>
    </w:rPr>
  </w:style>
  <w:style w:type="character" w:customStyle="1" w:styleId="KommentarsmneChar">
    <w:name w:val="Kommentarsämne Char"/>
    <w:basedOn w:val="KommentarerChar"/>
    <w:link w:val="Kommentarsmne"/>
    <w:rsid w:val="00A4217E"/>
    <w:rPr>
      <w:rFonts w:ascii="Times New Roman" w:eastAsia="Times New Roman" w:hAnsi="Times New Roman" w:cs="Times New Roman"/>
      <w:b/>
      <w:bCs/>
      <w:sz w:val="20"/>
      <w:szCs w:val="20"/>
    </w:rPr>
  </w:style>
  <w:style w:type="character" w:customStyle="1" w:styleId="CommentSubjectChar">
    <w:name w:val="Comment Subject Char"/>
    <w:basedOn w:val="KommentarerChar"/>
    <w:rsid w:val="00A4217E"/>
    <w:rPr>
      <w:rFonts w:ascii="Times New Roman" w:eastAsia="Times New Roman" w:hAnsi="Times New Roman" w:cs="Times New Roman"/>
      <w:sz w:val="20"/>
      <w:szCs w:val="20"/>
      <w:lang w:eastAsia="en-US"/>
    </w:rPr>
  </w:style>
  <w:style w:type="paragraph" w:styleId="Liststycke">
    <w:name w:val="List Paragraph"/>
    <w:basedOn w:val="Normal"/>
    <w:uiPriority w:val="34"/>
    <w:qFormat/>
    <w:rsid w:val="00A4217E"/>
    <w:pPr>
      <w:ind w:left="1304"/>
    </w:pPr>
  </w:style>
  <w:style w:type="paragraph" w:styleId="Revision">
    <w:name w:val="Revision"/>
    <w:hidden/>
    <w:uiPriority w:val="99"/>
    <w:semiHidden/>
    <w:rsid w:val="00A4217E"/>
    <w:pPr>
      <w:spacing w:after="0"/>
    </w:pPr>
  </w:style>
  <w:style w:type="paragraph" w:styleId="Ingetavstnd">
    <w:name w:val="No Spacing"/>
    <w:qFormat/>
    <w:rsid w:val="00A4217E"/>
    <w:pPr>
      <w:spacing w:after="0"/>
    </w:pPr>
    <w:rPr>
      <w:rFonts w:ascii="Calibri" w:eastAsia="MS Mincho" w:hAnsi="Calibri" w:cs="Mangal"/>
      <w:sz w:val="22"/>
      <w:szCs w:val="20"/>
      <w:lang w:val="en-US" w:eastAsia="ja-JP" w:bidi="hi-IN"/>
    </w:rPr>
  </w:style>
  <w:style w:type="character" w:styleId="AnvndHyperlnk">
    <w:name w:val="FollowedHyperlink"/>
    <w:rsid w:val="00A4217E"/>
    <w:rPr>
      <w:color w:val="800080"/>
      <w:u w:val="single"/>
    </w:rPr>
  </w:style>
  <w:style w:type="paragraph" w:customStyle="1" w:styleId="Ingenafstand1">
    <w:name w:val="Ingen afstand1"/>
    <w:rsid w:val="00A4217E"/>
    <w:pPr>
      <w:spacing w:after="0"/>
    </w:pPr>
    <w:rPr>
      <w:rFonts w:ascii="Calibri" w:eastAsia="MS Mincho" w:hAnsi="Calibri" w:cs="Mangal"/>
      <w:sz w:val="22"/>
      <w:szCs w:val="20"/>
      <w:lang w:val="en-US" w:eastAsia="ja-JP" w:bidi="hi-IN"/>
    </w:rPr>
  </w:style>
  <w:style w:type="table" w:styleId="Tabellrutnt">
    <w:name w:val="Table Grid"/>
    <w:basedOn w:val="Normaltabell"/>
    <w:uiPriority w:val="59"/>
    <w:rsid w:val="00B91045"/>
    <w:pPr>
      <w:spacing w:after="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latshllartext">
    <w:name w:val="Placeholder Text"/>
    <w:basedOn w:val="Standardstycketeckensnitt"/>
    <w:uiPriority w:val="99"/>
    <w:semiHidden/>
    <w:rsid w:val="00F255DA"/>
    <w:rPr>
      <w:color w:val="808080"/>
    </w:rPr>
  </w:style>
  <w:style w:type="paragraph" w:styleId="Oformateradtext">
    <w:name w:val="Plain Text"/>
    <w:basedOn w:val="Normal"/>
    <w:link w:val="OformateradtextChar"/>
    <w:uiPriority w:val="99"/>
    <w:semiHidden/>
    <w:unhideWhenUsed/>
    <w:rsid w:val="00F255DA"/>
    <w:rPr>
      <w:rFonts w:ascii="Consolas" w:eastAsia="Calibri" w:hAnsi="Consolas"/>
      <w:color w:val="auto"/>
      <w:sz w:val="21"/>
      <w:szCs w:val="21"/>
    </w:rPr>
  </w:style>
  <w:style w:type="character" w:customStyle="1" w:styleId="OformateradtextChar">
    <w:name w:val="Oformaterad text Char"/>
    <w:basedOn w:val="Standardstycketeckensnitt"/>
    <w:link w:val="Oformateradtext"/>
    <w:uiPriority w:val="99"/>
    <w:semiHidden/>
    <w:rsid w:val="00F255DA"/>
    <w:rPr>
      <w:rFonts w:ascii="Consolas" w:eastAsia="Calibri" w:hAnsi="Consolas"/>
      <w:color w:val="auto"/>
      <w:sz w:val="21"/>
      <w:szCs w:val="21"/>
    </w:rPr>
  </w:style>
  <w:style w:type="character" w:customStyle="1" w:styleId="DFS-brev">
    <w:name w:val="DFS-brev"/>
    <w:basedOn w:val="Standardstycketeckensnitt"/>
    <w:uiPriority w:val="1"/>
    <w:qFormat/>
    <w:rsid w:val="008D32E3"/>
  </w:style>
  <w:style w:type="character" w:customStyle="1" w:styleId="Typografi1">
    <w:name w:val="Typografi1"/>
    <w:basedOn w:val="DFS-brev"/>
    <w:uiPriority w:val="1"/>
    <w:rsid w:val="00455DFF"/>
  </w:style>
  <w:style w:type="character" w:customStyle="1" w:styleId="xbe">
    <w:name w:val="_xbe"/>
    <w:basedOn w:val="Standardstycketeckensnitt"/>
    <w:rsid w:val="00B26CC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3196054">
      <w:bodyDiv w:val="1"/>
      <w:marLeft w:val="0"/>
      <w:marRight w:val="0"/>
      <w:marTop w:val="0"/>
      <w:marBottom w:val="0"/>
      <w:divBdr>
        <w:top w:val="none" w:sz="0" w:space="0" w:color="auto"/>
        <w:left w:val="none" w:sz="0" w:space="0" w:color="auto"/>
        <w:bottom w:val="none" w:sz="0" w:space="0" w:color="auto"/>
        <w:right w:val="none" w:sz="0" w:space="0" w:color="auto"/>
      </w:divBdr>
    </w:div>
    <w:div w:id="347676967">
      <w:bodyDiv w:val="1"/>
      <w:marLeft w:val="0"/>
      <w:marRight w:val="0"/>
      <w:marTop w:val="0"/>
      <w:marBottom w:val="0"/>
      <w:divBdr>
        <w:top w:val="none" w:sz="0" w:space="0" w:color="auto"/>
        <w:left w:val="none" w:sz="0" w:space="0" w:color="auto"/>
        <w:bottom w:val="none" w:sz="0" w:space="0" w:color="auto"/>
        <w:right w:val="none" w:sz="0" w:space="0" w:color="auto"/>
      </w:divBdr>
    </w:div>
    <w:div w:id="493372732">
      <w:bodyDiv w:val="1"/>
      <w:marLeft w:val="0"/>
      <w:marRight w:val="0"/>
      <w:marTop w:val="0"/>
      <w:marBottom w:val="0"/>
      <w:divBdr>
        <w:top w:val="none" w:sz="0" w:space="0" w:color="auto"/>
        <w:left w:val="none" w:sz="0" w:space="0" w:color="auto"/>
        <w:bottom w:val="none" w:sz="0" w:space="0" w:color="auto"/>
        <w:right w:val="none" w:sz="0" w:space="0" w:color="auto"/>
      </w:divBdr>
    </w:div>
    <w:div w:id="1409762755">
      <w:bodyDiv w:val="1"/>
      <w:marLeft w:val="0"/>
      <w:marRight w:val="0"/>
      <w:marTop w:val="0"/>
      <w:marBottom w:val="0"/>
      <w:divBdr>
        <w:top w:val="none" w:sz="0" w:space="0" w:color="auto"/>
        <w:left w:val="none" w:sz="0" w:space="0" w:color="auto"/>
        <w:bottom w:val="none" w:sz="0" w:space="0" w:color="auto"/>
        <w:right w:val="none" w:sz="0" w:space="0" w:color="auto"/>
      </w:divBdr>
    </w:div>
    <w:div w:id="1553148862">
      <w:bodyDiv w:val="1"/>
      <w:marLeft w:val="0"/>
      <w:marRight w:val="0"/>
      <w:marTop w:val="0"/>
      <w:marBottom w:val="0"/>
      <w:divBdr>
        <w:top w:val="none" w:sz="0" w:space="0" w:color="auto"/>
        <w:left w:val="none" w:sz="0" w:space="0" w:color="auto"/>
        <w:bottom w:val="none" w:sz="0" w:space="0" w:color="auto"/>
        <w:right w:val="none" w:sz="0" w:space="0" w:color="auto"/>
      </w:divBdr>
    </w:div>
    <w:div w:id="16552535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doNotSaveAsSingleFile/>
</w:webSettings>
</file>

<file path=word/_rels/document.xml.rels><?xml version="1.0" encoding="UTF-8" standalone="yes"?>
<Relationships xmlns="http://schemas.openxmlformats.org/package/2006/relationships"><Relationship Id="rId9" Type="http://schemas.openxmlformats.org/officeDocument/2006/relationships/hyperlink" Target="mailto:suzzane.potempa@gmail.com" TargetMode="External"/><Relationship Id="rId20" Type="http://schemas.openxmlformats.org/officeDocument/2006/relationships/footer" Target="footer3.xml"/><Relationship Id="rId21" Type="http://schemas.openxmlformats.org/officeDocument/2006/relationships/fontTable" Target="fontTable.xml"/><Relationship Id="rId22" Type="http://schemas.openxmlformats.org/officeDocument/2006/relationships/glossaryDocument" Target="glossary/document.xml"/><Relationship Id="rId23" Type="http://schemas.openxmlformats.org/officeDocument/2006/relationships/theme" Target="theme/theme1.xml"/><Relationship Id="rId10" Type="http://schemas.openxmlformats.org/officeDocument/2006/relationships/hyperlink" Target="mailto:post@fritidsskolerne.dk" TargetMode="External"/><Relationship Id="rId11" Type="http://schemas.openxmlformats.org/officeDocument/2006/relationships/hyperlink" Target="mailto:sf@kursustrappen.dk" TargetMode="External"/><Relationship Id="rId12" Type="http://schemas.openxmlformats.org/officeDocument/2006/relationships/hyperlink" Target="http://www.ambassador.graenseforeningen.dk/content/udgivelser-og-priser" TargetMode="External"/><Relationship Id="rId13" Type="http://schemas.openxmlformats.org/officeDocument/2006/relationships/hyperlink" Target="mailto:mbs@graenseforeningen.dk" TargetMode="External"/><Relationship Id="rId14" Type="http://schemas.openxmlformats.org/officeDocument/2006/relationships/hyperlink" Target="http://www.dfs.dk/temaer/folkeoplysning-for-flygtninge/saadan/andre-eksempler/flygtninge-laerer-dansk-paa-kaloe-hoejskole/" TargetMode="External"/><Relationship Id="rId15" Type="http://schemas.openxmlformats.org/officeDocument/2006/relationships/header" Target="header1.xml"/><Relationship Id="rId16" Type="http://schemas.openxmlformats.org/officeDocument/2006/relationships/header" Target="header2.xml"/><Relationship Id="rId17" Type="http://schemas.openxmlformats.org/officeDocument/2006/relationships/footer" Target="footer1.xml"/><Relationship Id="rId18" Type="http://schemas.openxmlformats.org/officeDocument/2006/relationships/footer" Target="footer2.xml"/><Relationship Id="rId19" Type="http://schemas.openxmlformats.org/officeDocument/2006/relationships/header" Target="header3.xml"/><Relationship Id="rId1" Type="http://schemas.openxmlformats.org/officeDocument/2006/relationships/numbering" Target="numbering.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hyperlink" Target="mailto:mortensen@fokus-folkeoplysning.dk" TargetMode="External"/><Relationship Id="rId8" Type="http://schemas.openxmlformats.org/officeDocument/2006/relationships/hyperlink" Target="mailto:lmj@fof-esbjerg.dk" TargetMode="Externa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_rels/footer3.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4" Type="http://schemas.openxmlformats.org/officeDocument/2006/relationships/fontTable" Target="fontTable.xml"/><Relationship Id="rId1" Type="http://schemas.openxmlformats.org/officeDocument/2006/relationships/styles" Target="styles.xml"/><Relationship Id="rId2" Type="http://schemas.openxmlformats.org/officeDocument/2006/relationships/settings" Target="settings.xml"/></Relationships>
</file>

<file path=word/glossary/document.xml><?xml version="1.0" encoding="utf-8"?>
<w:glossary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641377F17407424B92A85F383190742F"/>
        <w:category>
          <w:name w:val="Generelt"/>
          <w:gallery w:val="placeholder"/>
        </w:category>
        <w:types>
          <w:type w:val="bbPlcHdr"/>
        </w:types>
        <w:behaviors>
          <w:behavior w:val="content"/>
        </w:behaviors>
        <w:guid w:val="{2FD42CC1-DE26-4680-864D-856924CEAF16}"/>
      </w:docPartPr>
      <w:docPartBody>
        <w:p w:rsidR="00D767E8" w:rsidRDefault="00D767E8">
          <w:pPr>
            <w:pStyle w:val="641377F17407424B92A85F383190742F"/>
          </w:pPr>
          <w:r w:rsidRPr="005E0BAE">
            <w:rPr>
              <w:rStyle w:val="DFS-brev"/>
            </w:rPr>
            <w:t>Klik her for at angive en dato.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auto"/>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auto"/>
    <w:pitch w:val="variable"/>
    <w:sig w:usb0="E00002FF" w:usb1="4000ACFF" w:usb2="00000001" w:usb3="00000000" w:csb0="0000019F" w:csb1="00000000"/>
  </w:font>
  <w:font w:name="MS Mincho">
    <w:altName w:val="ＭＳ 明朝"/>
    <w:panose1 w:val="02020609040205080304"/>
    <w:charset w:val="80"/>
    <w:family w:val="auto"/>
    <w:pitch w:val="variable"/>
    <w:sig w:usb0="E00002FF" w:usb1="6AC7FDFB" w:usb2="08000012" w:usb3="00000000" w:csb0="0002009F" w:csb1="00000000"/>
  </w:font>
  <w:font w:name="Mangal">
    <w:panose1 w:val="02040503050203030202"/>
    <w:charset w:val="01"/>
    <w:family w:val="roman"/>
    <w:notTrueType/>
    <w:pitch w:val="variable"/>
    <w:sig w:usb0="00002000" w:usb1="00000000" w:usb2="00000000" w:usb3="00000000" w:csb0="00000000" w:csb1="00000000"/>
  </w:font>
  <w:font w:name="Consolas">
    <w:panose1 w:val="020B0609020204030204"/>
    <w:charset w:val="00"/>
    <w:family w:val="auto"/>
    <w:pitch w:val="variable"/>
    <w:sig w:usb0="E10002FF" w:usb1="4000FCFF" w:usb2="00000009" w:usb3="00000000" w:csb0="0000019F" w:csb1="00000000"/>
  </w:font>
  <w:font w:name="Calibri Light">
    <w:panose1 w:val="020F0302020204030204"/>
    <w:charset w:val="00"/>
    <w:family w:val="auto"/>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1304"/>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67E8"/>
    <w:rsid w:val="000924C2"/>
    <w:rsid w:val="00D767E8"/>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da-DK" w:eastAsia="da-DK" w:bidi="ar-SA"/>
      </w:rPr>
    </w:rPrDefault>
    <w:pPrDefault>
      <w:pPr>
        <w:spacing w:after="160" w:line="259" w:lineRule="auto"/>
      </w:pPr>
    </w:pPrDefault>
  </w:docDefaults>
  <w:latentStyles w:defLockedState="0" w:defUIPriority="99" w:defSemiHidden="0" w:defUnhideWhenUsed="0" w:defQFormat="0" w:count="38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style>
  <w:style w:type="character" w:default="1" w:styleId="Standardstycketeckensnitt">
    <w:name w:val="Default Paragraph Font"/>
    <w:uiPriority w:val="1"/>
    <w:semiHidden/>
    <w:unhideWhenUsed/>
  </w:style>
  <w:style w:type="table" w:default="1" w:styleId="Normaltabell">
    <w:name w:val="Normal Table"/>
    <w:uiPriority w:val="99"/>
    <w:semiHidden/>
    <w:unhideWhenUsed/>
    <w:tblPr>
      <w:tblInd w:w="0" w:type="dxa"/>
      <w:tblCellMar>
        <w:top w:w="0" w:type="dxa"/>
        <w:left w:w="108" w:type="dxa"/>
        <w:bottom w:w="0" w:type="dxa"/>
        <w:right w:w="108" w:type="dxa"/>
      </w:tblCellMar>
    </w:tblPr>
  </w:style>
  <w:style w:type="numbering" w:default="1" w:styleId="Ingenlista">
    <w:name w:val="No List"/>
    <w:uiPriority w:val="99"/>
    <w:semiHidden/>
    <w:unhideWhenUsed/>
  </w:style>
  <w:style w:type="character" w:customStyle="1" w:styleId="DFS-brev">
    <w:name w:val="DFS-brev"/>
    <w:basedOn w:val="Standardstycketeckensnitt"/>
    <w:uiPriority w:val="1"/>
    <w:qFormat/>
  </w:style>
  <w:style w:type="paragraph" w:customStyle="1" w:styleId="641377F17407424B92A85F383190742F">
    <w:name w:val="641377F17407424B92A85F383190742F"/>
  </w:style>
  <w:style w:type="character" w:styleId="Platshllartext">
    <w:name w:val="Placeholder Text"/>
    <w:basedOn w:val="Standardstycketeckensnitt"/>
    <w:uiPriority w:val="99"/>
    <w:semiHidden/>
    <w:rPr>
      <w:color w:val="808080"/>
    </w:rPr>
  </w:style>
  <w:style w:type="paragraph" w:customStyle="1" w:styleId="1F27D546A5D24DA394ECB7421360E4B5">
    <w:name w:val="1F27D546A5D24DA394ECB7421360E4B5"/>
  </w:style>
  <w:style w:type="paragraph" w:customStyle="1" w:styleId="320C666B32954930963722D6BC95A3E8">
    <w:name w:val="320C666B32954930963722D6BC95A3E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doNotSaveAsSingleFile/>
</w:webSettings>
</file>

<file path=word/theme/theme1.xml><?xml version="1.0" encoding="utf-8"?>
<a:theme xmlns:a="http://schemas.openxmlformats.org/drawingml/2006/main" name="Kontortema">
  <a:themeElements>
    <a:clrScheme name="Kont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lassisk kontor">
      <a:majorFont>
        <a:latin typeface="Arial"/>
        <a:ea typeface=""/>
        <a:cs typeface=""/>
        <a:font script="Jpan" typeface="ＭＳ Ｐゴシック"/>
        <a:font script="Hang" typeface="돋움"/>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ajorFont>
      <a:minorFont>
        <a:latin typeface="Times New Roman"/>
        <a:ea typeface=""/>
        <a:cs typeface=""/>
        <a:font script="Jpan" typeface="ＭＳ Ｐ明朝"/>
        <a:font script="Hang" typeface="바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inorFont>
    </a:fontScheme>
    <a:fmtScheme name="Kont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870</Words>
  <Characters>4617</Characters>
  <Application>Microsoft Macintosh Word</Application>
  <DocSecurity>0</DocSecurity>
  <Lines>38</Lines>
  <Paragraphs>10</Paragraphs>
  <ScaleCrop>false</ScaleCrop>
  <HeadingPairs>
    <vt:vector size="2" baseType="variant">
      <vt:variant>
        <vt:lpstr>Titel</vt:lpstr>
      </vt:variant>
      <vt:variant>
        <vt:i4>1</vt:i4>
      </vt:variant>
    </vt:vector>
  </HeadingPairs>
  <TitlesOfParts>
    <vt:vector size="1" baseType="lpstr">
      <vt:lpstr/>
    </vt:vector>
  </TitlesOfParts>
  <LinksUpToDate>false</LinksUpToDate>
  <CharactersWithSpaces>5477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2016-11-08T16:57:00Z</dcterms:created>
  <dcterms:modified xsi:type="dcterms:W3CDTF">2016-11-08T16:57:00Z</dcterms:modified>
</cp:coreProperties>
</file>